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gramStart"/>
      <w:r>
        <w:rPr>
          <w:sz w:val="20"/>
        </w:rPr>
        <w:t>tel.,fax</w:t>
      </w:r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5D8FB673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016E5F">
        <w:t>1</w:t>
      </w:r>
      <w:r w:rsidR="001432EB">
        <w:t>2</w:t>
      </w:r>
      <w:r w:rsidR="00DF4531">
        <w:t>.1</w:t>
      </w:r>
      <w:r w:rsidR="001432EB">
        <w:t>2</w:t>
      </w:r>
      <w:r w:rsidR="00DF4531">
        <w:t>.2021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7C198119" w:rsidR="003074E6" w:rsidRDefault="00FE6992" w:rsidP="003074E6">
      <w:pPr>
        <w:jc w:val="center"/>
      </w:pPr>
      <w:r>
        <w:t xml:space="preserve">o </w:t>
      </w:r>
      <w:proofErr w:type="gramStart"/>
      <w:r>
        <w:t xml:space="preserve">konání </w:t>
      </w:r>
      <w:r w:rsidR="00112E53">
        <w:t xml:space="preserve"> </w:t>
      </w:r>
      <w:r>
        <w:t>zasedání</w:t>
      </w:r>
      <w:proofErr w:type="gramEnd"/>
      <w:r>
        <w:t xml:space="preserve"> zastupitelstva obce Chocomyšl dne </w:t>
      </w:r>
      <w:r w:rsidR="00DF4531">
        <w:t>2</w:t>
      </w:r>
      <w:r w:rsidR="00C84D70">
        <w:t>0</w:t>
      </w:r>
      <w:r w:rsidR="00DF4531">
        <w:t>.1</w:t>
      </w:r>
      <w:r w:rsidR="00C84D70">
        <w:t>2</w:t>
      </w:r>
      <w:r w:rsidR="00DF4531">
        <w:t>.2021</w:t>
      </w:r>
      <w:r w:rsidR="003E2E10">
        <w:t xml:space="preserve">  v</w:t>
      </w:r>
      <w:r w:rsidR="00D77512">
        <w:t xml:space="preserve"> </w:t>
      </w:r>
      <w:r w:rsidR="00016E5F">
        <w:t>18</w:t>
      </w:r>
      <w:r w:rsidR="003E2E10">
        <w:t xml:space="preserve"> </w:t>
      </w:r>
      <w:r w:rsidR="00EC0398">
        <w:t xml:space="preserve"> h</w:t>
      </w:r>
      <w:r w:rsidR="003E2E10">
        <w:t>odin</w:t>
      </w:r>
    </w:p>
    <w:p w14:paraId="52FB6B2C" w14:textId="77777777" w:rsidR="00FE6992" w:rsidRDefault="00FE6992" w:rsidP="003074E6">
      <w:pPr>
        <w:jc w:val="center"/>
      </w:pPr>
      <w:r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r>
        <w:t>Návrh programu:</w:t>
      </w:r>
      <w:r w:rsidR="003074E6">
        <w:tab/>
      </w:r>
      <w:r>
        <w:t xml:space="preserve">1. 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proofErr w:type="gramStart"/>
      <w:r w:rsidR="00DE56CC">
        <w:t xml:space="preserve">schválení </w:t>
      </w:r>
      <w:r w:rsidR="008B78E3">
        <w:t xml:space="preserve"> </w:t>
      </w:r>
      <w:r>
        <w:t>programu</w:t>
      </w:r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r w:rsidR="008B78E3">
        <w:t>Kontrola usnesení</w:t>
      </w:r>
    </w:p>
    <w:p w14:paraId="56EBC44E" w14:textId="453C28BE" w:rsidR="00016E5F" w:rsidRDefault="008B78E3" w:rsidP="00C84D70">
      <w:r>
        <w:tab/>
      </w:r>
      <w:r>
        <w:tab/>
      </w:r>
      <w:r>
        <w:tab/>
      </w:r>
      <w:r w:rsidR="00016E5F">
        <w:t xml:space="preserve">3.  </w:t>
      </w:r>
      <w:r w:rsidR="00C84D70">
        <w:t>Smlouvy s CHVAKem o provozování ČOV</w:t>
      </w:r>
    </w:p>
    <w:p w14:paraId="2FF3CAAE" w14:textId="50DC3EF2" w:rsidR="00C84D70" w:rsidRDefault="00C84D70" w:rsidP="00C84D70">
      <w:r>
        <w:tab/>
      </w:r>
      <w:r>
        <w:tab/>
      </w:r>
      <w:r>
        <w:tab/>
        <w:t>4.  Úroky z úvěrů u KB</w:t>
      </w:r>
    </w:p>
    <w:p w14:paraId="2C67A374" w14:textId="1C0A65F0" w:rsidR="00C84D70" w:rsidRDefault="00C84D70" w:rsidP="00C84D70">
      <w:r>
        <w:tab/>
      </w:r>
      <w:r>
        <w:tab/>
      </w:r>
      <w:r>
        <w:tab/>
        <w:t>5.  Odměny zastupitelů a zaměstnanců v r. 2022</w:t>
      </w:r>
    </w:p>
    <w:p w14:paraId="55F56E78" w14:textId="369058D9" w:rsidR="00C84D70" w:rsidRDefault="00C84D70" w:rsidP="00C84D70">
      <w:r>
        <w:tab/>
      </w:r>
      <w:r>
        <w:tab/>
      </w:r>
      <w:r>
        <w:tab/>
        <w:t>6.  Rozpočet 2022</w:t>
      </w:r>
    </w:p>
    <w:p w14:paraId="5AAD5672" w14:textId="1B07213F" w:rsidR="00C84D70" w:rsidRDefault="00C84D70" w:rsidP="00C84D70">
      <w:r>
        <w:tab/>
      </w:r>
      <w:r>
        <w:tab/>
      </w:r>
      <w:r>
        <w:tab/>
        <w:t>7.  Rozpočtové opatření č. 9/2021</w:t>
      </w:r>
    </w:p>
    <w:p w14:paraId="7B933B5C" w14:textId="0A2EF8AE" w:rsidR="00C84D70" w:rsidRDefault="00C84D70" w:rsidP="00C84D70">
      <w:r>
        <w:tab/>
      </w:r>
      <w:r>
        <w:tab/>
      </w:r>
      <w:r>
        <w:tab/>
        <w:t xml:space="preserve">8.  Plán inventur za </w:t>
      </w:r>
      <w:proofErr w:type="gramStart"/>
      <w:r>
        <w:t>rok  2021</w:t>
      </w:r>
      <w:proofErr w:type="gramEnd"/>
    </w:p>
    <w:p w14:paraId="4706DCAA" w14:textId="0208A2C0" w:rsidR="00C84D70" w:rsidRDefault="00C84D70" w:rsidP="00C84D70">
      <w:r>
        <w:tab/>
      </w:r>
      <w:r>
        <w:tab/>
      </w:r>
      <w:r>
        <w:tab/>
        <w:t>9.  Činnost finančního a kontrolního výboru v r.2021</w:t>
      </w:r>
    </w:p>
    <w:p w14:paraId="205848E3" w14:textId="6406A167" w:rsidR="00C84D70" w:rsidRDefault="00C84D70" w:rsidP="00C84D70">
      <w:r>
        <w:tab/>
      </w:r>
      <w:r>
        <w:tab/>
        <w:t xml:space="preserve">          10.  Statut fondu obnovy kanalizace a ČOV </w:t>
      </w:r>
    </w:p>
    <w:p w14:paraId="6D6AC85A" w14:textId="03AEB220" w:rsidR="00C84D70" w:rsidRDefault="00C84D70" w:rsidP="00C84D70">
      <w:r>
        <w:tab/>
      </w:r>
      <w:r>
        <w:tab/>
        <w:t xml:space="preserve">          11.  Směrnice o určení pravomoci starosty k schvalování rozpočtových opatření</w:t>
      </w:r>
    </w:p>
    <w:p w14:paraId="6D975B51" w14:textId="6935A806" w:rsidR="0047084A" w:rsidRDefault="00C84D70" w:rsidP="00C84D70">
      <w:pPr>
        <w:ind w:left="1416"/>
      </w:pPr>
      <w:r>
        <w:t xml:space="preserve">          12</w:t>
      </w:r>
      <w:r w:rsidR="0047084A">
        <w:t xml:space="preserve">. </w:t>
      </w:r>
      <w:r>
        <w:t xml:space="preserve"> </w:t>
      </w:r>
      <w:r w:rsidR="0047084A">
        <w:t>Diskuse</w:t>
      </w:r>
    </w:p>
    <w:p w14:paraId="3329DEDE" w14:textId="45625A79" w:rsidR="00FE6992" w:rsidRDefault="003E584B" w:rsidP="00FE6992">
      <w:r>
        <w:t xml:space="preserve">                                </w:t>
      </w:r>
      <w:r w:rsidR="0047084A">
        <w:t xml:space="preserve">  </w:t>
      </w:r>
      <w:r w:rsidR="00C84D70">
        <w:t>13</w:t>
      </w:r>
      <w:r>
        <w:t xml:space="preserve">. </w:t>
      </w:r>
      <w:r w:rsidR="00D77512">
        <w:t>Usnesení, závěr</w:t>
      </w:r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4CF8F1DF" w:rsidR="00FE6992" w:rsidRDefault="00EE5948" w:rsidP="00FE6992">
      <w:r>
        <w:t xml:space="preserve">zveřejněno na úřední desce </w:t>
      </w:r>
      <w:proofErr w:type="gramStart"/>
      <w:r>
        <w:t xml:space="preserve">dne </w:t>
      </w:r>
      <w:r w:rsidR="009A6762">
        <w:t xml:space="preserve"> </w:t>
      </w:r>
      <w:r w:rsidR="00305F32">
        <w:t>12.12.2021</w:t>
      </w:r>
      <w:proofErr w:type="gramEnd"/>
    </w:p>
    <w:p w14:paraId="080BB8C1" w14:textId="77777777" w:rsidR="00FD2D27" w:rsidRDefault="00FD2D27" w:rsidP="00FE6992"/>
    <w:p w14:paraId="44BB6A07" w14:textId="494CCFCA" w:rsidR="00EE5948" w:rsidRDefault="00EE5948" w:rsidP="00FE6992">
      <w:r>
        <w:t xml:space="preserve">sejmuto z úřední desky </w:t>
      </w:r>
      <w:proofErr w:type="gramStart"/>
      <w:r>
        <w:t xml:space="preserve">dne </w:t>
      </w:r>
      <w:r w:rsidR="003E2E10">
        <w:t xml:space="preserve"> </w:t>
      </w:r>
      <w:r w:rsidR="00B60896">
        <w:t>2</w:t>
      </w:r>
      <w:r w:rsidR="00305F32">
        <w:t>0</w:t>
      </w:r>
      <w:r w:rsidR="00B60896">
        <w:t>.1</w:t>
      </w:r>
      <w:r w:rsidR="00305F32">
        <w:t>2</w:t>
      </w:r>
      <w:r w:rsidR="00B60896">
        <w:t>.2021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s</w:t>
      </w:r>
      <w:r>
        <w:t>tarosta obce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14</cp:revision>
  <cp:lastPrinted>2021-12-14T14:23:00Z</cp:lastPrinted>
  <dcterms:created xsi:type="dcterms:W3CDTF">2021-07-12T17:51:00Z</dcterms:created>
  <dcterms:modified xsi:type="dcterms:W3CDTF">2021-12-14T14:24:00Z</dcterms:modified>
</cp:coreProperties>
</file>