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6273D">
        <w:t>17.6.2019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26273D">
        <w:t>25.6</w:t>
      </w:r>
      <w:r w:rsidR="00127D9D">
        <w:t>.2019</w:t>
      </w:r>
      <w:r w:rsidR="00FD54DE">
        <w:t xml:space="preserve">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59751C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D30EF4" w:rsidRDefault="00FE6992" w:rsidP="0026273D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26273D">
        <w:t>Přijetí</w:t>
      </w:r>
      <w:proofErr w:type="spellEnd"/>
      <w:r w:rsidR="0026273D">
        <w:t xml:space="preserve"> </w:t>
      </w:r>
      <w:proofErr w:type="spellStart"/>
      <w:r w:rsidR="0026273D">
        <w:t>dotace</w:t>
      </w:r>
      <w:proofErr w:type="spellEnd"/>
      <w:r w:rsidR="0026273D">
        <w:t xml:space="preserve"> z PK na </w:t>
      </w:r>
      <w:proofErr w:type="spellStart"/>
      <w:r w:rsidR="0026273D">
        <w:t>potřeby</w:t>
      </w:r>
      <w:proofErr w:type="spellEnd"/>
      <w:r w:rsidR="0026273D">
        <w:t xml:space="preserve"> </w:t>
      </w:r>
      <w:proofErr w:type="spellStart"/>
      <w:r w:rsidR="0026273D">
        <w:t>hasičů</w:t>
      </w:r>
      <w:proofErr w:type="spellEnd"/>
    </w:p>
    <w:p w:rsidR="00D30EF4" w:rsidRDefault="00D30EF4" w:rsidP="00027B1E">
      <w:r>
        <w:tab/>
      </w:r>
      <w:r>
        <w:tab/>
      </w:r>
      <w:r>
        <w:tab/>
      </w:r>
      <w:r w:rsidR="0026273D">
        <w:t xml:space="preserve">4.  </w:t>
      </w:r>
      <w:proofErr w:type="spellStart"/>
      <w:r w:rsidR="0026273D">
        <w:t>Stanovislo</w:t>
      </w:r>
      <w:proofErr w:type="spellEnd"/>
      <w:r w:rsidR="0026273D">
        <w:t xml:space="preserve"> </w:t>
      </w:r>
      <w:proofErr w:type="spellStart"/>
      <w:r w:rsidR="0026273D">
        <w:t>obce</w:t>
      </w:r>
      <w:proofErr w:type="spellEnd"/>
      <w:r w:rsidR="0026273D">
        <w:t xml:space="preserve"> Chocomyšl pro </w:t>
      </w:r>
      <w:proofErr w:type="spellStart"/>
      <w:r w:rsidR="0026273D">
        <w:t>zařazení</w:t>
      </w:r>
      <w:proofErr w:type="spellEnd"/>
      <w:r w:rsidR="0026273D">
        <w:t xml:space="preserve"> </w:t>
      </w:r>
      <w:proofErr w:type="spellStart"/>
      <w:r w:rsidR="0026273D">
        <w:t>uvažované</w:t>
      </w:r>
      <w:proofErr w:type="spellEnd"/>
      <w:r w:rsidR="0026273D">
        <w:t xml:space="preserve"> </w:t>
      </w:r>
      <w:proofErr w:type="spellStart"/>
      <w:r w:rsidR="0026273D">
        <w:t>vodní</w:t>
      </w:r>
      <w:proofErr w:type="spellEnd"/>
      <w:r w:rsidR="0026273D">
        <w:t xml:space="preserve"> </w:t>
      </w:r>
      <w:proofErr w:type="spellStart"/>
      <w:r w:rsidR="0026273D">
        <w:t>nádrže</w:t>
      </w:r>
      <w:proofErr w:type="spellEnd"/>
      <w:r w:rsidR="0026273D">
        <w:t xml:space="preserve"> do </w:t>
      </w:r>
    </w:p>
    <w:p w:rsidR="0026273D" w:rsidRDefault="0026273D" w:rsidP="00027B1E">
      <w:r>
        <w:t xml:space="preserve">                 </w:t>
      </w:r>
      <w:r>
        <w:tab/>
      </w:r>
      <w:r>
        <w:tab/>
        <w:t xml:space="preserve">     </w:t>
      </w:r>
      <w:proofErr w:type="spellStart"/>
      <w:r>
        <w:t>Generelu</w:t>
      </w:r>
      <w:proofErr w:type="spellEnd"/>
      <w:r>
        <w:t xml:space="preserve"> LAPV</w:t>
      </w:r>
    </w:p>
    <w:p w:rsidR="0026273D" w:rsidRDefault="0026273D" w:rsidP="00027B1E">
      <w:r>
        <w:tab/>
      </w:r>
      <w:r>
        <w:tab/>
      </w:r>
      <w:r>
        <w:tab/>
        <w:t xml:space="preserve">5.  </w:t>
      </w:r>
      <w:proofErr w:type="spellStart"/>
      <w:r>
        <w:t>Rozhodntá</w:t>
      </w:r>
      <w:proofErr w:type="spellEnd"/>
      <w:r>
        <w:t xml:space="preserve"> -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 na </w:t>
      </w:r>
      <w:proofErr w:type="spellStart"/>
      <w:r>
        <w:t>kanalizaci</w:t>
      </w:r>
      <w:proofErr w:type="spellEnd"/>
      <w:r>
        <w:t xml:space="preserve"> </w:t>
      </w:r>
      <w:proofErr w:type="spellStart"/>
      <w:r>
        <w:t>Únějovice</w:t>
      </w:r>
      <w:proofErr w:type="spellEnd"/>
    </w:p>
    <w:p w:rsidR="0026273D" w:rsidRDefault="0026273D" w:rsidP="00027B1E">
      <w:r>
        <w:tab/>
      </w:r>
      <w:r>
        <w:tab/>
      </w:r>
      <w:r>
        <w:tab/>
        <w:t xml:space="preserve">6.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hasičské</w:t>
      </w:r>
      <w:proofErr w:type="spellEnd"/>
      <w:r>
        <w:t xml:space="preserve"> </w:t>
      </w:r>
      <w:proofErr w:type="spellStart"/>
      <w:r>
        <w:t>zbrojnice</w:t>
      </w:r>
      <w:proofErr w:type="spellEnd"/>
      <w:r>
        <w:t xml:space="preserve"> - </w:t>
      </w:r>
      <w:proofErr w:type="spellStart"/>
      <w:r>
        <w:t>úklid</w:t>
      </w:r>
      <w:proofErr w:type="spellEnd"/>
    </w:p>
    <w:p w:rsidR="0026273D" w:rsidRDefault="0026273D" w:rsidP="00027B1E">
      <w:r>
        <w:tab/>
      </w:r>
      <w:r>
        <w:tab/>
      </w:r>
      <w:r>
        <w:tab/>
        <w:t xml:space="preserve">7.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5</w:t>
      </w:r>
    </w:p>
    <w:p w:rsidR="00D30EF4" w:rsidRDefault="00D30EF4" w:rsidP="00027B1E">
      <w:r>
        <w:tab/>
      </w:r>
      <w:r>
        <w:tab/>
      </w:r>
      <w:r>
        <w:tab/>
      </w:r>
      <w:r w:rsidR="0026273D">
        <w:t>8</w:t>
      </w:r>
      <w:r>
        <w:t xml:space="preserve">.  </w:t>
      </w:r>
      <w:proofErr w:type="spellStart"/>
      <w:r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 </w:t>
      </w:r>
      <w:r w:rsidR="00127D9D">
        <w:t xml:space="preserve"> </w:t>
      </w:r>
      <w:r w:rsidR="0026273D">
        <w:t>9</w:t>
      </w:r>
      <w:r w:rsidR="00127D9D">
        <w:t xml:space="preserve">. </w:t>
      </w:r>
      <w:r w:rsidR="00846279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26273D">
        <w:t>17.6</w:t>
      </w:r>
      <w:r w:rsidR="00D30EF4">
        <w:t>.</w:t>
      </w:r>
      <w:r w:rsidR="00FD54DE">
        <w:t>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FD54DE">
        <w:t>2</w:t>
      </w:r>
      <w:r w:rsidR="0026273D">
        <w:t>5</w:t>
      </w:r>
      <w:r w:rsidR="0059751C">
        <w:t>.</w:t>
      </w:r>
      <w:r w:rsidR="0026273D">
        <w:t>6</w:t>
      </w:r>
      <w:r w:rsidR="00D5271D">
        <w:t>.201</w:t>
      </w:r>
      <w:r w:rsidR="004D32FE">
        <w:t>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6273D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E1A86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BBEE-EC21-4290-B630-8B2DB5B4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6</cp:revision>
  <cp:lastPrinted>2019-07-09T06:47:00Z</cp:lastPrinted>
  <dcterms:created xsi:type="dcterms:W3CDTF">2019-04-23T08:41:00Z</dcterms:created>
  <dcterms:modified xsi:type="dcterms:W3CDTF">2019-07-09T06:47:00Z</dcterms:modified>
</cp:coreProperties>
</file>