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7" w:rsidRDefault="00755EA7"/>
    <w:p w:rsidR="00A40198" w:rsidRDefault="00A40198" w:rsidP="00E97FFA">
      <w:pPr>
        <w:jc w:val="center"/>
        <w:rPr>
          <w:b/>
        </w:rPr>
      </w:pPr>
      <w:r w:rsidRPr="005E068D">
        <w:rPr>
          <w:b/>
        </w:rPr>
        <w:t>Obec Chocomyšl, Chocomyšl 40, 345 43 Koloveč</w:t>
      </w:r>
    </w:p>
    <w:p w:rsidR="00E97FFA" w:rsidRDefault="00E97FFA" w:rsidP="00E97FFA">
      <w:pPr>
        <w:jc w:val="center"/>
      </w:pPr>
    </w:p>
    <w:p w:rsidR="00A40198" w:rsidRDefault="00A40198" w:rsidP="00A40198">
      <w:pPr>
        <w:jc w:val="center"/>
        <w:rPr>
          <w:b/>
        </w:rPr>
      </w:pPr>
      <w:r>
        <w:rPr>
          <w:b/>
        </w:rPr>
        <w:t>Návrh závěrečného účtu za rok 201</w:t>
      </w:r>
      <w:r w:rsidR="00845E0E">
        <w:rPr>
          <w:b/>
        </w:rPr>
        <w:t>7</w:t>
      </w:r>
    </w:p>
    <w:p w:rsidR="005E068D" w:rsidRDefault="00520E1A" w:rsidP="00520E1A">
      <w:r>
        <w:t>dle § 17 zák</w:t>
      </w:r>
      <w:r w:rsidR="005E068D">
        <w:t>.</w:t>
      </w:r>
      <w:r w:rsidR="00E97FFA">
        <w:t xml:space="preserve"> </w:t>
      </w:r>
      <w:r>
        <w:t>č. 250/2000 Sb.</w:t>
      </w:r>
      <w:r w:rsidR="00E97FFA">
        <w:t xml:space="preserve"> </w:t>
      </w:r>
      <w:r>
        <w:t>o rozpočtových pravidlech územních rozpočtů v platném znění</w:t>
      </w:r>
    </w:p>
    <w:p w:rsidR="00E97FFA" w:rsidRPr="00520E1A" w:rsidRDefault="00E97FFA" w:rsidP="00520E1A"/>
    <w:p w:rsidR="00FA1359" w:rsidRDefault="005E068D" w:rsidP="005E068D">
      <w:r>
        <w:rPr>
          <w:b/>
        </w:rPr>
        <w:t>1.</w:t>
      </w:r>
      <w:r w:rsidR="00520E1A" w:rsidRPr="005E068D">
        <w:rPr>
          <w:b/>
        </w:rPr>
        <w:t>Plnění rozpočtu příjmů a výdajů za rok 201</w:t>
      </w:r>
      <w:r w:rsidR="00845E0E">
        <w:rPr>
          <w:b/>
        </w:rPr>
        <w:t>7</w:t>
      </w:r>
    </w:p>
    <w:p w:rsidR="00A40198" w:rsidRDefault="00A40198" w:rsidP="00A40198">
      <w:r>
        <w:tab/>
      </w:r>
      <w:r>
        <w:tab/>
      </w:r>
      <w:r>
        <w:tab/>
        <w:t>schválený</w:t>
      </w:r>
      <w:r>
        <w:tab/>
        <w:t>upravený</w:t>
      </w:r>
      <w:r>
        <w:tab/>
        <w:t>plnění k</w:t>
      </w:r>
      <w:r>
        <w:tab/>
        <w:t xml:space="preserve">% plnění k </w:t>
      </w:r>
    </w:p>
    <w:p w:rsidR="00E97FFA" w:rsidRPr="00E97FFA" w:rsidRDefault="00A40198" w:rsidP="00A40198">
      <w:pPr>
        <w:rPr>
          <w:u w:val="single"/>
        </w:rPr>
      </w:pPr>
      <w:r w:rsidRPr="00E97FFA">
        <w:rPr>
          <w:u w:val="single"/>
        </w:rPr>
        <w:tab/>
      </w:r>
      <w:r w:rsidRPr="00E97FFA">
        <w:rPr>
          <w:u w:val="single"/>
        </w:rPr>
        <w:tab/>
      </w:r>
      <w:r w:rsidRPr="00E97FFA">
        <w:rPr>
          <w:u w:val="single"/>
        </w:rPr>
        <w:tab/>
        <w:t>rozpočet</w:t>
      </w:r>
      <w:r w:rsidRPr="00E97FFA">
        <w:rPr>
          <w:u w:val="single"/>
        </w:rPr>
        <w:tab/>
        <w:t>rozpočet</w:t>
      </w:r>
      <w:r w:rsidRPr="00E97FFA">
        <w:rPr>
          <w:u w:val="single"/>
        </w:rPr>
        <w:tab/>
        <w:t>31.12.201</w:t>
      </w:r>
      <w:r w:rsidR="00845E0E">
        <w:rPr>
          <w:u w:val="single"/>
        </w:rPr>
        <w:t>7</w:t>
      </w:r>
      <w:r w:rsidRPr="00E97FFA">
        <w:rPr>
          <w:u w:val="single"/>
        </w:rPr>
        <w:tab/>
      </w:r>
      <w:r w:rsidR="00EB2FA3" w:rsidRPr="00E97FFA">
        <w:rPr>
          <w:u w:val="single"/>
        </w:rPr>
        <w:t>uprav.rozpočtu</w:t>
      </w:r>
      <w:r w:rsidR="00E97FFA">
        <w:rPr>
          <w:u w:val="single"/>
        </w:rPr>
        <w:t xml:space="preserve">                    </w:t>
      </w:r>
    </w:p>
    <w:p w:rsidR="00CE1F50" w:rsidRDefault="00EB2FA3" w:rsidP="00EB2FA3">
      <w:r>
        <w:t>1 Daňové příjmy</w:t>
      </w:r>
      <w:r>
        <w:tab/>
        <w:t xml:space="preserve"> 1</w:t>
      </w:r>
      <w:r w:rsidR="00B66C97">
        <w:t> </w:t>
      </w:r>
      <w:r w:rsidR="00845E0E">
        <w:t>391,0</w:t>
      </w:r>
      <w:r>
        <w:tab/>
      </w:r>
      <w:r w:rsidR="00845E0E">
        <w:t>1 618,1</w:t>
      </w:r>
      <w:r>
        <w:tab/>
      </w:r>
      <w:r w:rsidR="00845E0E">
        <w:t>1 614,9</w:t>
      </w:r>
      <w:r w:rsidR="00B66C97">
        <w:tab/>
      </w:r>
      <w:r w:rsidR="0091171F">
        <w:t>99,8</w:t>
      </w:r>
      <w:r w:rsidR="00845E0E">
        <w:t>0</w:t>
      </w:r>
    </w:p>
    <w:p w:rsidR="00287957" w:rsidRDefault="00CE1F50" w:rsidP="00EB2FA3">
      <w:r>
        <w:t>2 Nedaňové příjmy</w:t>
      </w:r>
      <w:r>
        <w:tab/>
        <w:t xml:space="preserve">    </w:t>
      </w:r>
      <w:r w:rsidR="00845E0E">
        <w:t>264,0</w:t>
      </w:r>
      <w:r>
        <w:tab/>
        <w:t xml:space="preserve">   </w:t>
      </w:r>
      <w:r w:rsidR="00845E0E">
        <w:t>198,1</w:t>
      </w:r>
      <w:r w:rsidR="0017761A">
        <w:tab/>
        <w:t xml:space="preserve">   </w:t>
      </w:r>
      <w:r w:rsidR="00845E0E">
        <w:t>195,7</w:t>
      </w:r>
      <w:r w:rsidR="0017761A">
        <w:tab/>
      </w:r>
      <w:r w:rsidR="00845E0E">
        <w:t>98,80</w:t>
      </w:r>
    </w:p>
    <w:p w:rsidR="00287957" w:rsidRDefault="00287957" w:rsidP="00EB2FA3">
      <w:r>
        <w:t>3 Kapitálové příjmy</w:t>
      </w:r>
      <w:r>
        <w:tab/>
        <w:t xml:space="preserve">      </w:t>
      </w:r>
      <w:r w:rsidR="00C77D5A">
        <w:t xml:space="preserve">  </w:t>
      </w:r>
      <w:r w:rsidR="00845E0E">
        <w:t>0</w:t>
      </w:r>
      <w:r w:rsidR="00B66C97">
        <w:t>,0</w:t>
      </w:r>
      <w:r>
        <w:tab/>
        <w:t xml:space="preserve">     </w:t>
      </w:r>
      <w:r w:rsidR="00B66C97">
        <w:t xml:space="preserve">  </w:t>
      </w:r>
      <w:r w:rsidR="00845E0E">
        <w:t>0,0</w:t>
      </w:r>
      <w:r w:rsidR="00845E0E">
        <w:tab/>
      </w:r>
      <w:r>
        <w:t xml:space="preserve">     </w:t>
      </w:r>
      <w:r w:rsidR="0017761A">
        <w:t xml:space="preserve">  </w:t>
      </w:r>
      <w:r w:rsidR="00845E0E">
        <w:t>0,0</w:t>
      </w:r>
      <w:r w:rsidR="0017761A">
        <w:t xml:space="preserve">          </w:t>
      </w:r>
      <w:r w:rsidR="00845E0E">
        <w:t xml:space="preserve">   0</w:t>
      </w:r>
      <w:r w:rsidR="0017761A">
        <w:t>,00</w:t>
      </w:r>
    </w:p>
    <w:p w:rsidR="00DD333E" w:rsidRDefault="00287957" w:rsidP="00EB2FA3">
      <w:r w:rsidRPr="00E97FFA">
        <w:t>4 Přijaté transfery</w:t>
      </w:r>
      <w:r w:rsidRPr="00E97FFA">
        <w:tab/>
        <w:t xml:space="preserve"> </w:t>
      </w:r>
      <w:r w:rsidR="00845E0E">
        <w:t>8</w:t>
      </w:r>
      <w:r w:rsidRPr="00E97FFA">
        <w:t xml:space="preserve"> </w:t>
      </w:r>
      <w:r w:rsidR="00845E0E">
        <w:t>159,0        10 567,3          10 567,3</w:t>
      </w:r>
      <w:r w:rsidR="00332513" w:rsidRPr="00E97FFA">
        <w:t xml:space="preserve">         100,00</w:t>
      </w:r>
      <w:r w:rsidR="00E97FFA" w:rsidRPr="00E97FFA">
        <w:t xml:space="preserve">      </w:t>
      </w:r>
      <w:r w:rsidR="00DD333E">
        <w:t xml:space="preserve">    </w:t>
      </w:r>
    </w:p>
    <w:p w:rsidR="00DD333E" w:rsidRDefault="00DD333E" w:rsidP="00EB2FA3">
      <w:r>
        <w:t xml:space="preserve">celkem příjmy             </w:t>
      </w:r>
      <w:r w:rsidR="00C77D5A">
        <w:t xml:space="preserve"> </w:t>
      </w:r>
      <w:r w:rsidR="00845E0E">
        <w:t>9 814,0        12 383,5</w:t>
      </w:r>
      <w:r w:rsidR="00C77D5A">
        <w:t xml:space="preserve"> </w:t>
      </w:r>
      <w:r w:rsidR="00845E0E">
        <w:t xml:space="preserve">         12 377,9</w:t>
      </w:r>
      <w:r>
        <w:tab/>
      </w:r>
      <w:r w:rsidR="0091171F">
        <w:t>99,</w:t>
      </w:r>
      <w:r w:rsidR="00845E0E">
        <w:t>9</w:t>
      </w:r>
      <w:r w:rsidR="0091171F">
        <w:t>6</w:t>
      </w:r>
    </w:p>
    <w:p w:rsidR="00A40198" w:rsidRDefault="00DD333E" w:rsidP="00EB2FA3">
      <w:r>
        <w:t>------------------------------------------------------------------------------------------------------------</w:t>
      </w:r>
      <w:r w:rsidR="00A40198">
        <w:tab/>
      </w:r>
    </w:p>
    <w:p w:rsidR="00520E1A" w:rsidRDefault="00520E1A" w:rsidP="00EB2FA3">
      <w:r>
        <w:t>5 Běžné výdaje</w:t>
      </w:r>
      <w:r>
        <w:tab/>
      </w:r>
      <w:r w:rsidR="003C584F">
        <w:t>1</w:t>
      </w:r>
      <w:r w:rsidR="00C77D5A">
        <w:t> </w:t>
      </w:r>
      <w:r w:rsidR="00845E0E">
        <w:t>213,0</w:t>
      </w:r>
      <w:r>
        <w:tab/>
      </w:r>
      <w:r w:rsidR="00845E0E">
        <w:t>1 390,6</w:t>
      </w:r>
      <w:r>
        <w:tab/>
      </w:r>
      <w:r w:rsidR="0091171F">
        <w:t>1 </w:t>
      </w:r>
      <w:r w:rsidR="00845E0E">
        <w:t>373,4</w:t>
      </w:r>
      <w:r w:rsidR="008E5E56">
        <w:tab/>
        <w:t xml:space="preserve"> </w:t>
      </w:r>
      <w:r w:rsidR="0091171F">
        <w:t>98,</w:t>
      </w:r>
      <w:r w:rsidR="00845E0E">
        <w:t>76</w:t>
      </w:r>
    </w:p>
    <w:p w:rsidR="008E5E56" w:rsidRDefault="008E5E56" w:rsidP="00EB2FA3">
      <w:r>
        <w:t>6 Kapitálové výdaje</w:t>
      </w:r>
      <w:r w:rsidR="00845E0E">
        <w:t xml:space="preserve">  15 661,0         14 761,6         14 760,2</w:t>
      </w:r>
      <w:r>
        <w:tab/>
        <w:t xml:space="preserve"> </w:t>
      </w:r>
      <w:r w:rsidR="0091171F">
        <w:t>99,9</w:t>
      </w:r>
      <w:r w:rsidR="00845E0E">
        <w:t>9</w:t>
      </w:r>
    </w:p>
    <w:p w:rsidR="008E5E56" w:rsidRDefault="008E5E56" w:rsidP="00EB2FA3">
      <w:r>
        <w:t>celkem výdaje</w:t>
      </w:r>
      <w:r>
        <w:tab/>
      </w:r>
      <w:r w:rsidR="00D14138">
        <w:t xml:space="preserve">          16 874,0         16 152,2         16 133,6  </w:t>
      </w:r>
      <w:r>
        <w:tab/>
      </w:r>
      <w:r w:rsidR="00D14138">
        <w:t xml:space="preserve"> </w:t>
      </w:r>
      <w:r w:rsidR="0091171F">
        <w:t>99,</w:t>
      </w:r>
      <w:r w:rsidR="00D14138">
        <w:t>89</w:t>
      </w:r>
    </w:p>
    <w:p w:rsidR="008E5E56" w:rsidRDefault="008E5E56" w:rsidP="00EB2FA3">
      <w:r>
        <w:t xml:space="preserve">------------------------------------------------------------------------------------------------------------   </w:t>
      </w:r>
    </w:p>
    <w:p w:rsidR="00106660" w:rsidRDefault="00106660" w:rsidP="00EB2FA3">
      <w:r>
        <w:t>saldo:Příjmy-Výdaje</w:t>
      </w:r>
      <w:r w:rsidR="00D14138">
        <w:t xml:space="preserve"> - 7 060,0</w:t>
      </w:r>
      <w:r w:rsidR="003C584F">
        <w:t xml:space="preserve">     </w:t>
      </w:r>
      <w:r w:rsidR="0091171F">
        <w:t xml:space="preserve">   -</w:t>
      </w:r>
      <w:r w:rsidR="00D14138">
        <w:t xml:space="preserve"> </w:t>
      </w:r>
      <w:r w:rsidR="0091171F">
        <w:t xml:space="preserve"> </w:t>
      </w:r>
      <w:r w:rsidR="00D14138">
        <w:t xml:space="preserve">3 768,7        </w:t>
      </w:r>
      <w:r>
        <w:t>-</w:t>
      </w:r>
      <w:r w:rsidR="003C584F">
        <w:t xml:space="preserve"> </w:t>
      </w:r>
      <w:r>
        <w:tab/>
      </w:r>
      <w:r w:rsidR="00D14138">
        <w:t>3 755,7</w:t>
      </w:r>
      <w:r>
        <w:tab/>
        <w:t xml:space="preserve"> </w:t>
      </w:r>
      <w:r w:rsidR="00D14138">
        <w:t>99,65</w:t>
      </w:r>
    </w:p>
    <w:p w:rsidR="00106660" w:rsidRDefault="00106660" w:rsidP="00EB2FA3">
      <w:r>
        <w:t xml:space="preserve">------------------------------------------------------------------------------------------------------------     </w:t>
      </w:r>
    </w:p>
    <w:p w:rsidR="008E5E56" w:rsidRDefault="008E5E56" w:rsidP="00EB2FA3">
      <w:r>
        <w:t>8 Financování</w:t>
      </w:r>
      <w:r>
        <w:tab/>
      </w:r>
      <w:r>
        <w:tab/>
      </w:r>
      <w:r w:rsidR="00A44EF1">
        <w:t xml:space="preserve">7 060,0  </w:t>
      </w:r>
      <w:r w:rsidR="0091171F">
        <w:tab/>
      </w:r>
      <w:r w:rsidR="00A44EF1">
        <w:t>3 768,7</w:t>
      </w:r>
      <w:r w:rsidR="0091171F">
        <w:t>0</w:t>
      </w:r>
      <w:r w:rsidR="00106660">
        <w:tab/>
      </w:r>
      <w:r w:rsidR="00606C50">
        <w:t xml:space="preserve"> </w:t>
      </w:r>
      <w:r w:rsidR="00A44EF1">
        <w:t>3 755,7</w:t>
      </w:r>
      <w:r>
        <w:tab/>
      </w:r>
      <w:r w:rsidR="00A44EF1">
        <w:t>99,65</w:t>
      </w:r>
    </w:p>
    <w:p w:rsidR="003B33EF" w:rsidRDefault="00125EF3" w:rsidP="00EB2FA3">
      <w:r>
        <w:t xml:space="preserve">-----------------------------------------------------------------------------------------------------------  </w:t>
      </w:r>
    </w:p>
    <w:p w:rsidR="005544E7" w:rsidRDefault="003B33EF" w:rsidP="00EB2FA3">
      <w:r>
        <w:tab/>
        <w:t>Údaje o plnění rozpočtu příjmů, výdajů a dalších finančních</w:t>
      </w:r>
      <w:r w:rsidR="00375869">
        <w:t xml:space="preserve"> operací v</w:t>
      </w:r>
      <w:r w:rsidR="00020574">
        <w:t> </w:t>
      </w:r>
      <w:r w:rsidR="00375869">
        <w:t>plném členění podle rozpočtové skladby jsou k</w:t>
      </w:r>
      <w:r w:rsidR="00020574">
        <w:t> </w:t>
      </w:r>
      <w:r w:rsidR="00375869">
        <w:t>nahlédnutí v</w:t>
      </w:r>
      <w:r w:rsidR="00020574">
        <w:t> </w:t>
      </w:r>
      <w:r w:rsidR="00375869">
        <w:t>kanceláři obecního úřadu.</w:t>
      </w:r>
      <w:r w:rsidR="00A00F8D">
        <w:t xml:space="preserve"> </w:t>
      </w:r>
      <w:r w:rsidR="00375869">
        <w:t>K nahlédnutí jsou i výkazy Fin 2-12M o plnění rozpočtu, rozvaha,</w:t>
      </w:r>
      <w:r w:rsidR="00606C50">
        <w:t xml:space="preserve"> </w:t>
      </w:r>
      <w:r w:rsidR="00375869">
        <w:t>výkaz zisku  a ztráty.</w:t>
      </w:r>
    </w:p>
    <w:p w:rsidR="005544E7" w:rsidRDefault="00020574" w:rsidP="00EB2FA3">
      <w:r>
        <w:tab/>
        <w:t>Hospodářskou činnost obec nevykonává.</w:t>
      </w:r>
    </w:p>
    <w:p w:rsidR="006864A5" w:rsidRDefault="006864A5" w:rsidP="00EB2FA3"/>
    <w:p w:rsidR="003B33EF" w:rsidRPr="005E068D" w:rsidRDefault="00606C50" w:rsidP="00020574">
      <w:pPr>
        <w:rPr>
          <w:u w:val="single"/>
        </w:rPr>
      </w:pPr>
      <w:r>
        <w:rPr>
          <w:u w:val="single"/>
        </w:rPr>
        <w:t>Poskytnuté dotace a transfery</w:t>
      </w:r>
    </w:p>
    <w:p w:rsidR="004A077A" w:rsidRDefault="00810013" w:rsidP="004A077A">
      <w:pPr>
        <w:tabs>
          <w:tab w:val="left" w:pos="2977"/>
        </w:tabs>
      </w:pPr>
      <w:proofErr w:type="spellStart"/>
      <w:r>
        <w:t>pol</w:t>
      </w:r>
      <w:proofErr w:type="spellEnd"/>
      <w:r>
        <w:t>.</w:t>
      </w:r>
      <w:r w:rsidR="00207FC9">
        <w:t xml:space="preserve"> 4111 – </w:t>
      </w:r>
      <w:proofErr w:type="spellStart"/>
      <w:r w:rsidR="00207FC9">
        <w:t>uz</w:t>
      </w:r>
      <w:proofErr w:type="spellEnd"/>
      <w:r w:rsidR="00207FC9">
        <w:t xml:space="preserve"> </w:t>
      </w:r>
      <w:r w:rsidR="00A44EF1">
        <w:t>98071</w:t>
      </w:r>
      <w:r w:rsidR="00207FC9">
        <w:t xml:space="preserve"> </w:t>
      </w:r>
      <w:r w:rsidR="00A2657B">
        <w:t xml:space="preserve">  </w:t>
      </w:r>
      <w:r w:rsidR="00207FC9">
        <w:t xml:space="preserve"> </w:t>
      </w:r>
      <w:r w:rsidR="00FA1359">
        <w:t xml:space="preserve">    </w:t>
      </w:r>
      <w:r w:rsidR="004A077A">
        <w:t xml:space="preserve">   </w:t>
      </w:r>
      <w:r w:rsidR="005544E7">
        <w:t xml:space="preserve"> </w:t>
      </w:r>
      <w:r w:rsidR="00A44EF1">
        <w:t>18 307</w:t>
      </w:r>
      <w:r w:rsidR="00207FC9">
        <w:t xml:space="preserve"> Kč </w:t>
      </w:r>
      <w:r w:rsidR="00FA1359">
        <w:t xml:space="preserve"> -</w:t>
      </w:r>
      <w:r w:rsidR="00207FC9">
        <w:t xml:space="preserve"> </w:t>
      </w:r>
      <w:r w:rsidR="005544E7">
        <w:t xml:space="preserve"> </w:t>
      </w:r>
      <w:r w:rsidR="00B44640">
        <w:t>v</w:t>
      </w:r>
      <w:r w:rsidR="00BD068B">
        <w:t xml:space="preserve">olby do </w:t>
      </w:r>
      <w:r w:rsidR="004A077A" w:rsidRPr="004A077A">
        <w:t>PS Parlamentu ČR</w:t>
      </w:r>
    </w:p>
    <w:p w:rsidR="004A077A" w:rsidRDefault="004A077A" w:rsidP="004A077A">
      <w:pPr>
        <w:tabs>
          <w:tab w:val="left" w:pos="2977"/>
        </w:tabs>
      </w:pPr>
      <w:proofErr w:type="spellStart"/>
      <w:r>
        <w:t>pol</w:t>
      </w:r>
      <w:proofErr w:type="spellEnd"/>
      <w:r>
        <w:t xml:space="preserve">. 4116  - </w:t>
      </w:r>
      <w:proofErr w:type="spellStart"/>
      <w:r>
        <w:t>uz</w:t>
      </w:r>
      <w:proofErr w:type="spellEnd"/>
      <w:r>
        <w:t xml:space="preserve"> 14004             1 200 Kč   -  </w:t>
      </w:r>
      <w:proofErr w:type="spellStart"/>
      <w:r>
        <w:t>transfér</w:t>
      </w:r>
      <w:proofErr w:type="spellEnd"/>
      <w:r>
        <w:t xml:space="preserve"> na odbornou přípravu hasičů  </w:t>
      </w:r>
    </w:p>
    <w:p w:rsidR="00E9497A" w:rsidRDefault="00810013" w:rsidP="004A077A">
      <w:pPr>
        <w:tabs>
          <w:tab w:val="left" w:pos="2977"/>
        </w:tabs>
      </w:pPr>
      <w:proofErr w:type="spellStart"/>
      <w:r>
        <w:t>pol</w:t>
      </w:r>
      <w:proofErr w:type="spellEnd"/>
      <w:r>
        <w:t>.</w:t>
      </w:r>
      <w:r w:rsidR="00E9497A">
        <w:t xml:space="preserve"> </w:t>
      </w:r>
      <w:r w:rsidR="009B5549">
        <w:t>42</w:t>
      </w:r>
      <w:r w:rsidR="00606C50">
        <w:t>16</w:t>
      </w:r>
      <w:r w:rsidR="009B5549">
        <w:t xml:space="preserve"> -  </w:t>
      </w:r>
      <w:proofErr w:type="spellStart"/>
      <w:r w:rsidR="009B5549">
        <w:t>uz</w:t>
      </w:r>
      <w:proofErr w:type="spellEnd"/>
      <w:r w:rsidR="009B5549">
        <w:t xml:space="preserve"> </w:t>
      </w:r>
      <w:r w:rsidR="004A077A">
        <w:t>29948</w:t>
      </w:r>
      <w:r w:rsidR="00FA1359">
        <w:t xml:space="preserve">  </w:t>
      </w:r>
      <w:r w:rsidR="00E9497A">
        <w:t xml:space="preserve"> </w:t>
      </w:r>
      <w:r w:rsidR="00FA1359">
        <w:t xml:space="preserve">    </w:t>
      </w:r>
      <w:r w:rsidR="004A077A">
        <w:t>7 404 000</w:t>
      </w:r>
      <w:r w:rsidR="00E9497A">
        <w:t xml:space="preserve"> Kč </w:t>
      </w:r>
      <w:r w:rsidR="005544E7">
        <w:t xml:space="preserve"> </w:t>
      </w:r>
      <w:r w:rsidR="00E9497A">
        <w:t xml:space="preserve">-  </w:t>
      </w:r>
      <w:proofErr w:type="spellStart"/>
      <w:r w:rsidR="009B5549">
        <w:t>i</w:t>
      </w:r>
      <w:r w:rsidR="00E9497A">
        <w:t>nv</w:t>
      </w:r>
      <w:proofErr w:type="spellEnd"/>
      <w:r w:rsidR="00E9497A">
        <w:t>.</w:t>
      </w:r>
      <w:r w:rsidR="00E97FFA">
        <w:t xml:space="preserve"> </w:t>
      </w:r>
      <w:r w:rsidR="00E9497A">
        <w:t>přij</w:t>
      </w:r>
      <w:r w:rsidR="00E97FFA">
        <w:t>atý</w:t>
      </w:r>
      <w:r w:rsidR="00E9497A">
        <w:t xml:space="preserve"> transfer </w:t>
      </w:r>
      <w:r w:rsidR="00606C50">
        <w:t>ČOV a kanalizace</w:t>
      </w:r>
      <w:r>
        <w:t xml:space="preserve"> z </w:t>
      </w:r>
      <w:proofErr w:type="spellStart"/>
      <w:r>
        <w:t>MZe</w:t>
      </w:r>
      <w:proofErr w:type="spellEnd"/>
    </w:p>
    <w:p w:rsidR="00810013" w:rsidRDefault="00810013" w:rsidP="00E9497A">
      <w:proofErr w:type="spellStart"/>
      <w:r>
        <w:t>pol</w:t>
      </w:r>
      <w:proofErr w:type="spellEnd"/>
      <w:r>
        <w:t>. 4222</w:t>
      </w:r>
      <w:r>
        <w:tab/>
      </w:r>
      <w:r>
        <w:tab/>
        <w:t xml:space="preserve">    </w:t>
      </w:r>
      <w:r w:rsidR="006864A5">
        <w:t xml:space="preserve">     20</w:t>
      </w:r>
      <w:r>
        <w:t>0</w:t>
      </w:r>
      <w:r w:rsidR="006864A5">
        <w:t xml:space="preserve"> </w:t>
      </w:r>
      <w:r>
        <w:t xml:space="preserve">000 Kč  -  </w:t>
      </w:r>
      <w:proofErr w:type="spellStart"/>
      <w:r>
        <w:t>inv</w:t>
      </w:r>
      <w:proofErr w:type="spellEnd"/>
      <w:r>
        <w:t xml:space="preserve">. přijatý transfer z PK  </w:t>
      </w:r>
      <w:r w:rsidR="006864A5">
        <w:t>sběrný dvůr</w:t>
      </w:r>
    </w:p>
    <w:p w:rsidR="00810013" w:rsidRDefault="00810013" w:rsidP="00E9497A">
      <w:proofErr w:type="spellStart"/>
      <w:r>
        <w:t>pol</w:t>
      </w:r>
      <w:proofErr w:type="spellEnd"/>
      <w:r>
        <w:t>. 4222</w:t>
      </w:r>
      <w:r>
        <w:tab/>
      </w:r>
      <w:r>
        <w:tab/>
        <w:t xml:space="preserve">    </w:t>
      </w:r>
      <w:r w:rsidR="006864A5">
        <w:t xml:space="preserve">  2 886 000 Kč  </w:t>
      </w:r>
      <w:r>
        <w:t xml:space="preserve">-  </w:t>
      </w:r>
      <w:proofErr w:type="spellStart"/>
      <w:r>
        <w:t>inv</w:t>
      </w:r>
      <w:proofErr w:type="spellEnd"/>
      <w:r>
        <w:t xml:space="preserve">. přijatý transfer z PK </w:t>
      </w:r>
      <w:r w:rsidR="006864A5">
        <w:t>ČOV</w:t>
      </w:r>
    </w:p>
    <w:p w:rsidR="006864A5" w:rsidRDefault="006864A5" w:rsidP="00E9497A"/>
    <w:p w:rsidR="006864A5" w:rsidRDefault="006864A5" w:rsidP="00E9497A"/>
    <w:p w:rsidR="00E9497A" w:rsidRDefault="00E9497A" w:rsidP="00E9497A">
      <w:r>
        <w:tab/>
      </w:r>
      <w:r>
        <w:tab/>
      </w:r>
    </w:p>
    <w:p w:rsidR="007B58E7" w:rsidRDefault="007B58E7" w:rsidP="005E068D">
      <w:pPr>
        <w:rPr>
          <w:b/>
        </w:rPr>
      </w:pPr>
    </w:p>
    <w:p w:rsidR="00E9497A" w:rsidRDefault="00E9497A" w:rsidP="005E068D">
      <w:pPr>
        <w:rPr>
          <w:b/>
        </w:rPr>
      </w:pPr>
      <w:r>
        <w:rPr>
          <w:b/>
        </w:rPr>
        <w:t>2. Údaje o hospodaření s majetkem</w:t>
      </w:r>
    </w:p>
    <w:p w:rsidR="007B58E7" w:rsidRPr="006864A5" w:rsidRDefault="007B58E7" w:rsidP="00D76CA5">
      <w:r w:rsidRPr="006864A5">
        <w:rPr>
          <w:u w:val="single"/>
        </w:rPr>
        <w:t>018 – Dlouhodobý nehmotný majetek</w:t>
      </w:r>
      <w:r w:rsidR="006864A5" w:rsidRPr="006864A5">
        <w:t xml:space="preserve"> -</w:t>
      </w:r>
      <w:r w:rsidR="006864A5">
        <w:t xml:space="preserve"> </w:t>
      </w:r>
      <w:r w:rsidR="006864A5" w:rsidRPr="006864A5">
        <w:t>bez obratu</w:t>
      </w:r>
    </w:p>
    <w:p w:rsidR="00CE7D3C" w:rsidRPr="006864A5" w:rsidRDefault="00CE7D3C" w:rsidP="00D76CA5">
      <w:r w:rsidRPr="006864A5">
        <w:rPr>
          <w:u w:val="single"/>
        </w:rPr>
        <w:t>019 – Ostatní dlouhodobý nehmotný majetek</w:t>
      </w:r>
      <w:r w:rsidR="006864A5" w:rsidRPr="006864A5">
        <w:t xml:space="preserve"> - bez obratu</w:t>
      </w:r>
    </w:p>
    <w:p w:rsidR="00CE7D3C" w:rsidRPr="00B44640" w:rsidRDefault="00CE7D3C" w:rsidP="00D76CA5">
      <w:pPr>
        <w:rPr>
          <w:u w:val="single"/>
        </w:rPr>
      </w:pPr>
      <w:r w:rsidRPr="00B44640">
        <w:rPr>
          <w:u w:val="single"/>
        </w:rPr>
        <w:t>021 – Stavby</w:t>
      </w:r>
    </w:p>
    <w:p w:rsidR="00CE7D3C" w:rsidRDefault="00B44640" w:rsidP="00D76CA5">
      <w:r>
        <w:t>p</w:t>
      </w:r>
      <w:r w:rsidR="00685BF4">
        <w:t xml:space="preserve">řírůstek    </w:t>
      </w:r>
      <w:r w:rsidR="00CE7D3C">
        <w:t xml:space="preserve"> </w:t>
      </w:r>
      <w:r w:rsidR="006864A5">
        <w:t>15 041 897,90</w:t>
      </w:r>
      <w:r w:rsidR="00CE7D3C">
        <w:t xml:space="preserve"> Kč – </w:t>
      </w:r>
      <w:r w:rsidR="006864A5">
        <w:t>ČOV a kanalizace</w:t>
      </w:r>
    </w:p>
    <w:p w:rsidR="00CE7D3C" w:rsidRPr="00B44640" w:rsidRDefault="00CE7D3C" w:rsidP="00D76CA5">
      <w:pPr>
        <w:rPr>
          <w:u w:val="single"/>
        </w:rPr>
      </w:pPr>
      <w:r w:rsidRPr="00B44640">
        <w:rPr>
          <w:u w:val="single"/>
        </w:rPr>
        <w:t>022 -  Samostatné movité věci</w:t>
      </w:r>
      <w:r w:rsidR="0005644A">
        <w:rPr>
          <w:u w:val="single"/>
        </w:rPr>
        <w:t xml:space="preserve">  </w:t>
      </w:r>
      <w:r w:rsidR="0005644A" w:rsidRPr="0005644A">
        <w:t>- bez obratu</w:t>
      </w:r>
    </w:p>
    <w:p w:rsidR="009E08D9" w:rsidRPr="000F3BDC" w:rsidRDefault="009E08D9" w:rsidP="009E08D9">
      <w:pPr>
        <w:rPr>
          <w:u w:val="single"/>
        </w:rPr>
      </w:pPr>
      <w:r w:rsidRPr="000F3BDC">
        <w:rPr>
          <w:u w:val="single"/>
        </w:rPr>
        <w:t>028 – Drobný dlouhodobý hmotný majetek</w:t>
      </w:r>
    </w:p>
    <w:p w:rsidR="00A00F8D" w:rsidRDefault="00A00F8D" w:rsidP="009E08D9">
      <w:r>
        <w:t xml:space="preserve">přírůstek        </w:t>
      </w:r>
      <w:r w:rsidR="00E35F40">
        <w:t>14980</w:t>
      </w:r>
      <w:r>
        <w:t xml:space="preserve"> Kč </w:t>
      </w:r>
      <w:r w:rsidR="00E35F40">
        <w:t xml:space="preserve"> - vozidlová radiostanice s anténou</w:t>
      </w:r>
    </w:p>
    <w:p w:rsidR="00A00F8D" w:rsidRDefault="00A00F8D" w:rsidP="009E08D9">
      <w:r>
        <w:t xml:space="preserve">                      </w:t>
      </w:r>
      <w:r w:rsidR="00E35F40">
        <w:t>15270</w:t>
      </w:r>
      <w:r>
        <w:t xml:space="preserve"> Kč – </w:t>
      </w:r>
      <w:r w:rsidR="00E35F40">
        <w:t>2 analogové radiostanice</w:t>
      </w:r>
    </w:p>
    <w:p w:rsidR="00A00F8D" w:rsidRDefault="00A00F8D" w:rsidP="009E08D9">
      <w:r>
        <w:t xml:space="preserve">                        </w:t>
      </w:r>
      <w:r w:rsidR="00E35F40">
        <w:t>6336</w:t>
      </w:r>
      <w:r>
        <w:t xml:space="preserve"> Kč – </w:t>
      </w:r>
      <w:r w:rsidR="00E35F40">
        <w:t>polohovací pás s lanem</w:t>
      </w:r>
    </w:p>
    <w:p w:rsidR="00A00F8D" w:rsidRDefault="00A00F8D" w:rsidP="009E08D9">
      <w:r>
        <w:t xml:space="preserve">                     </w:t>
      </w:r>
      <w:r w:rsidR="00E35F40">
        <w:t xml:space="preserve">  </w:t>
      </w:r>
      <w:r>
        <w:t xml:space="preserve"> </w:t>
      </w:r>
      <w:r w:rsidR="00E35F40">
        <w:t>9547</w:t>
      </w:r>
      <w:r>
        <w:t xml:space="preserve"> Kč – </w:t>
      </w:r>
      <w:r w:rsidR="00E35F40">
        <w:t>volební informační panel</w:t>
      </w:r>
    </w:p>
    <w:p w:rsidR="009E08D9" w:rsidRPr="000F3BDC" w:rsidRDefault="004B543D" w:rsidP="009E08D9">
      <w:pPr>
        <w:rPr>
          <w:u w:val="single"/>
        </w:rPr>
      </w:pPr>
      <w:r w:rsidRPr="000F3BDC">
        <w:rPr>
          <w:u w:val="single"/>
        </w:rPr>
        <w:t>031 – Pozemky</w:t>
      </w:r>
      <w:r w:rsidR="00E35F40">
        <w:rPr>
          <w:u w:val="single"/>
        </w:rPr>
        <w:t xml:space="preserve">  </w:t>
      </w:r>
      <w:r w:rsidR="00E35F40" w:rsidRPr="00E35F40">
        <w:t>- bez obratu</w:t>
      </w:r>
    </w:p>
    <w:p w:rsidR="00747F36" w:rsidRDefault="00747F36" w:rsidP="00747F36">
      <w:r w:rsidRPr="00F41F0F">
        <w:rPr>
          <w:u w:val="single"/>
        </w:rPr>
        <w:t>032 – Kulturní předměty</w:t>
      </w:r>
      <w:r w:rsidR="00E35F40">
        <w:rPr>
          <w:u w:val="single"/>
        </w:rPr>
        <w:t xml:space="preserve"> - </w:t>
      </w:r>
      <w:r>
        <w:t>bez obratu</w:t>
      </w:r>
    </w:p>
    <w:p w:rsidR="00747F36" w:rsidRPr="00F41F0F" w:rsidRDefault="00747F36" w:rsidP="00747F36">
      <w:pPr>
        <w:rPr>
          <w:u w:val="single"/>
        </w:rPr>
      </w:pPr>
      <w:r w:rsidRPr="00F41F0F">
        <w:rPr>
          <w:u w:val="single"/>
        </w:rPr>
        <w:t>042 – Nedokončený  dlouhodobý hmotný  majetek</w:t>
      </w:r>
    </w:p>
    <w:p w:rsidR="008755B5" w:rsidRDefault="008755B5" w:rsidP="00747F36">
      <w:r>
        <w:t xml:space="preserve">přírůstek </w:t>
      </w:r>
      <w:r w:rsidR="00FA1359">
        <w:t xml:space="preserve">    </w:t>
      </w:r>
      <w:r>
        <w:t xml:space="preserve"> </w:t>
      </w:r>
      <w:r w:rsidR="00FA1359">
        <w:t xml:space="preserve">  </w:t>
      </w:r>
      <w:r w:rsidR="00E35F40">
        <w:t xml:space="preserve">  8524 Kč - hasičská zbrojnice</w:t>
      </w:r>
    </w:p>
    <w:p w:rsidR="00A56DC7" w:rsidRDefault="00E35F40" w:rsidP="007625E4">
      <w:r>
        <w:tab/>
      </w:r>
      <w:r>
        <w:tab/>
        <w:t xml:space="preserve">36300 Kč - </w:t>
      </w:r>
      <w:proofErr w:type="spellStart"/>
      <w:r>
        <w:t>štěpkovač</w:t>
      </w:r>
      <w:proofErr w:type="spellEnd"/>
    </w:p>
    <w:p w:rsidR="00E35F40" w:rsidRDefault="00E35F40" w:rsidP="007625E4">
      <w:r>
        <w:tab/>
      </w:r>
      <w:r>
        <w:tab/>
        <w:t>35000 Kč - dešťovka</w:t>
      </w:r>
    </w:p>
    <w:p w:rsidR="00E35F40" w:rsidRDefault="00E35F40" w:rsidP="007625E4">
      <w:r>
        <w:tab/>
      </w:r>
      <w:r>
        <w:tab/>
        <w:t>452152 Kč - sběrný dvůr</w:t>
      </w:r>
    </w:p>
    <w:p w:rsidR="00E35F40" w:rsidRDefault="00E35F40" w:rsidP="007625E4">
      <w:r>
        <w:tab/>
        <w:t xml:space="preserve">            209117 Kč-  věcné břemeno kanalizace v komunikacích</w:t>
      </w:r>
    </w:p>
    <w:p w:rsidR="007625E4" w:rsidRDefault="007625E4" w:rsidP="007625E4">
      <w:r>
        <w:t>Do inventarizace za rok 201</w:t>
      </w:r>
      <w:r w:rsidR="00E35F40">
        <w:t>7</w:t>
      </w:r>
      <w:r>
        <w:t xml:space="preserve"> je možno nahlédnout v kanceláři obecního úřadu v úředních hodinách, nebo po domluvě s účetní mimo pracovní dobu.</w:t>
      </w:r>
    </w:p>
    <w:p w:rsidR="00E97FFA" w:rsidRDefault="00E97FFA" w:rsidP="007625E4"/>
    <w:p w:rsidR="007625E4" w:rsidRPr="000D67BE" w:rsidRDefault="000D67BE" w:rsidP="007625E4">
      <w:pPr>
        <w:rPr>
          <w:b/>
        </w:rPr>
      </w:pPr>
      <w:r w:rsidRPr="000D67BE">
        <w:rPr>
          <w:b/>
        </w:rPr>
        <w:t xml:space="preserve">3. </w:t>
      </w:r>
      <w:r w:rsidR="007625E4" w:rsidRPr="000D67BE">
        <w:rPr>
          <w:b/>
        </w:rPr>
        <w:t>Finanční prostředky poskytnuté z rozpočtu obce v r. 201</w:t>
      </w:r>
      <w:r w:rsidR="00E35F40">
        <w:rPr>
          <w:b/>
        </w:rPr>
        <w:t>7</w:t>
      </w:r>
    </w:p>
    <w:p w:rsidR="007E25FD" w:rsidRDefault="00FA5C0B" w:rsidP="007625E4">
      <w:r>
        <w:t xml:space="preserve">SDH Chocomyšl </w:t>
      </w:r>
      <w:r w:rsidR="007E25FD">
        <w:t>-</w:t>
      </w:r>
      <w:r>
        <w:t xml:space="preserve"> p</w:t>
      </w:r>
      <w:r w:rsidR="007E25FD">
        <w:t xml:space="preserve">říspěvek </w:t>
      </w:r>
      <w:r>
        <w:t>na činnost</w:t>
      </w:r>
      <w:r w:rsidR="007E25FD">
        <w:t xml:space="preserve"> </w:t>
      </w:r>
      <w:r>
        <w:t xml:space="preserve">             </w:t>
      </w:r>
      <w:r w:rsidR="005544E7">
        <w:tab/>
        <w:t xml:space="preserve">    </w:t>
      </w:r>
      <w:r w:rsidR="007E25FD">
        <w:t xml:space="preserve"> </w:t>
      </w:r>
      <w:r w:rsidR="00A56DC7">
        <w:t>50</w:t>
      </w:r>
      <w:r>
        <w:t>00</w:t>
      </w:r>
      <w:r w:rsidR="005544E7">
        <w:t>,00</w:t>
      </w:r>
      <w:r w:rsidR="007E25FD">
        <w:t xml:space="preserve"> Kč</w:t>
      </w:r>
    </w:p>
    <w:p w:rsidR="009A2738" w:rsidRDefault="007E25FD" w:rsidP="007625E4">
      <w:r>
        <w:t>F.K.CH-Union Chocomyšl</w:t>
      </w:r>
      <w:r w:rsidR="005544E7">
        <w:t xml:space="preserve"> – </w:t>
      </w:r>
      <w:r>
        <w:t>přísp</w:t>
      </w:r>
      <w:r w:rsidR="005544E7">
        <w:t xml:space="preserve">ěvek </w:t>
      </w:r>
      <w:r>
        <w:t>dětský den</w:t>
      </w:r>
      <w:r w:rsidR="00E97FFA">
        <w:t xml:space="preserve"> </w:t>
      </w:r>
      <w:r w:rsidR="009A2738">
        <w:t xml:space="preserve">     </w:t>
      </w:r>
      <w:r w:rsidR="005544E7">
        <w:t xml:space="preserve"> </w:t>
      </w:r>
      <w:r w:rsidR="009A2738">
        <w:t>1000</w:t>
      </w:r>
      <w:r w:rsidR="005544E7">
        <w:t>,00</w:t>
      </w:r>
      <w:r w:rsidR="009A2738">
        <w:t xml:space="preserve"> Kč </w:t>
      </w:r>
    </w:p>
    <w:p w:rsidR="00E35F40" w:rsidRDefault="00E35F40" w:rsidP="007625E4">
      <w:r>
        <w:t>Český svaz chovatelů - dětský kroužek                        3000,00 Kč</w:t>
      </w:r>
    </w:p>
    <w:p w:rsidR="00FD3097" w:rsidRDefault="00FD3097" w:rsidP="007625E4">
      <w:r>
        <w:t>Veškeré  finanční příspěvky byly poskytnuty na základě uzavřené smlouvy a příjemci předložili požadované doklady k vyúčtování.</w:t>
      </w:r>
    </w:p>
    <w:p w:rsidR="005544E7" w:rsidRDefault="00FD3097" w:rsidP="007625E4">
      <w:r>
        <w:t>Obec je členem:</w:t>
      </w:r>
    </w:p>
    <w:p w:rsidR="00FD3097" w:rsidRDefault="00FD3097" w:rsidP="007625E4">
      <w:r>
        <w:t>Zájmov</w:t>
      </w:r>
      <w:r w:rsidR="006E21AC">
        <w:t xml:space="preserve">é </w:t>
      </w:r>
      <w:r>
        <w:t xml:space="preserve"> sdružení právnických osob </w:t>
      </w:r>
      <w:proofErr w:type="spellStart"/>
      <w:r>
        <w:t>Běleč</w:t>
      </w:r>
      <w:proofErr w:type="spellEnd"/>
      <w:r>
        <w:t xml:space="preserve"> ve Švihově</w:t>
      </w:r>
      <w:r w:rsidR="005544E7">
        <w:t xml:space="preserve"> </w:t>
      </w:r>
      <w:r w:rsidR="003E25FC">
        <w:t xml:space="preserve"> </w:t>
      </w:r>
      <w:r w:rsidR="005544E7">
        <w:t xml:space="preserve">- </w:t>
      </w:r>
      <w:r w:rsidR="003E25FC">
        <w:t>příspěvek</w:t>
      </w:r>
      <w:r w:rsidR="005544E7">
        <w:t xml:space="preserve">   </w:t>
      </w:r>
      <w:r w:rsidR="003E25FC">
        <w:t xml:space="preserve"> </w:t>
      </w:r>
      <w:r w:rsidR="00FA5C0B">
        <w:t>2</w:t>
      </w:r>
      <w:r w:rsidR="00E35F40">
        <w:t>22</w:t>
      </w:r>
      <w:r w:rsidR="005544E7">
        <w:t>,00</w:t>
      </w:r>
      <w:r w:rsidR="003E25FC">
        <w:t xml:space="preserve"> Kč</w:t>
      </w:r>
    </w:p>
    <w:p w:rsidR="00FD3097" w:rsidRDefault="004A2C91" w:rsidP="007625E4">
      <w:r>
        <w:t xml:space="preserve">Sdružení místních samospráv ČR </w:t>
      </w:r>
      <w:r w:rsidR="005544E7">
        <w:tab/>
      </w:r>
      <w:r w:rsidR="005544E7">
        <w:tab/>
      </w:r>
      <w:r w:rsidR="005544E7">
        <w:tab/>
        <w:t xml:space="preserve">       </w:t>
      </w:r>
      <w:r>
        <w:t xml:space="preserve"> - příspěvek</w:t>
      </w:r>
      <w:r w:rsidR="005544E7">
        <w:t xml:space="preserve">  </w:t>
      </w:r>
      <w:r>
        <w:t xml:space="preserve"> </w:t>
      </w:r>
      <w:r w:rsidR="00FA5C0B">
        <w:t>211</w:t>
      </w:r>
      <w:r w:rsidR="00E35F40">
        <w:t>1</w:t>
      </w:r>
      <w:r w:rsidR="005544E7">
        <w:t>,00</w:t>
      </w:r>
      <w:r>
        <w:t xml:space="preserve"> Kč</w:t>
      </w:r>
    </w:p>
    <w:p w:rsidR="005544E7" w:rsidRDefault="00537B79" w:rsidP="007625E4">
      <w:r>
        <w:t xml:space="preserve">Účelové sdružení obcí pro </w:t>
      </w:r>
      <w:proofErr w:type="spellStart"/>
      <w:r>
        <w:t>odp.hospod.Lazce</w:t>
      </w:r>
      <w:proofErr w:type="spellEnd"/>
      <w:r>
        <w:t xml:space="preserve"> </w:t>
      </w:r>
      <w:r w:rsidR="005544E7">
        <w:t xml:space="preserve">                -</w:t>
      </w:r>
      <w:r>
        <w:t xml:space="preserve"> příspěvek </w:t>
      </w:r>
      <w:r w:rsidR="005544E7">
        <w:t xml:space="preserve">    </w:t>
      </w:r>
      <w:r w:rsidR="00FA5C0B">
        <w:t>11</w:t>
      </w:r>
      <w:r w:rsidR="00E35F40">
        <w:t>1</w:t>
      </w:r>
      <w:r w:rsidR="005544E7">
        <w:t xml:space="preserve">,00 </w:t>
      </w:r>
      <w:r w:rsidR="005D3023">
        <w:t>Kč</w:t>
      </w:r>
    </w:p>
    <w:p w:rsidR="0005644A" w:rsidRDefault="0005644A" w:rsidP="007625E4"/>
    <w:p w:rsidR="0005644A" w:rsidRDefault="0005644A" w:rsidP="007625E4"/>
    <w:p w:rsidR="0005644A" w:rsidRDefault="0005644A" w:rsidP="007625E4"/>
    <w:p w:rsidR="00984ED7" w:rsidRDefault="000A367F" w:rsidP="007625E4">
      <w:r>
        <w:tab/>
      </w:r>
    </w:p>
    <w:p w:rsidR="00984ED7" w:rsidRDefault="00FB4F80" w:rsidP="007625E4">
      <w:r>
        <w:lastRenderedPageBreak/>
        <w:t>Výsledek hospodaření za  rok 201</w:t>
      </w:r>
      <w:r w:rsidR="00E35F40">
        <w:t>7</w:t>
      </w:r>
      <w:r>
        <w:t xml:space="preserve"> </w:t>
      </w:r>
      <w:r w:rsidR="00E35F40">
        <w:t xml:space="preserve">     </w:t>
      </w:r>
    </w:p>
    <w:p w:rsidR="00984ED7" w:rsidRDefault="00984ED7" w:rsidP="007625E4">
      <w:r>
        <w:t xml:space="preserve">výkaz zisku a ztráty </w:t>
      </w:r>
      <w:r w:rsidR="005E068D">
        <w:tab/>
        <w:t xml:space="preserve">výnosy celkem   </w:t>
      </w:r>
      <w:r w:rsidR="003B4A4E">
        <w:t xml:space="preserve"> 2 </w:t>
      </w:r>
      <w:r w:rsidR="00E35F40">
        <w:t>408 647,06</w:t>
      </w:r>
      <w:r>
        <w:t xml:space="preserve"> Kč</w:t>
      </w:r>
    </w:p>
    <w:p w:rsidR="00984ED7" w:rsidRPr="005E068D" w:rsidRDefault="005E068D" w:rsidP="007625E4">
      <w:pPr>
        <w:rPr>
          <w:u w:val="single"/>
        </w:rPr>
      </w:pPr>
      <w:r>
        <w:tab/>
      </w:r>
      <w:r>
        <w:tab/>
      </w:r>
      <w:r>
        <w:tab/>
      </w:r>
      <w:r w:rsidR="00984ED7" w:rsidRPr="005E068D">
        <w:rPr>
          <w:u w:val="single"/>
        </w:rPr>
        <w:t>náklady celkem</w:t>
      </w:r>
      <w:r w:rsidRPr="005E068D">
        <w:rPr>
          <w:u w:val="single"/>
        </w:rPr>
        <w:t xml:space="preserve"> </w:t>
      </w:r>
      <w:r w:rsidR="00984ED7" w:rsidRPr="005E068D">
        <w:rPr>
          <w:u w:val="single"/>
        </w:rPr>
        <w:t xml:space="preserve">  </w:t>
      </w:r>
      <w:r w:rsidR="00E35F40">
        <w:rPr>
          <w:u w:val="single"/>
        </w:rPr>
        <w:t>2 517 816,42</w:t>
      </w:r>
      <w:r w:rsidR="00984ED7" w:rsidRPr="005E068D">
        <w:rPr>
          <w:u w:val="single"/>
        </w:rPr>
        <w:t xml:space="preserve"> Kč</w:t>
      </w:r>
    </w:p>
    <w:p w:rsidR="00EB79B8" w:rsidRDefault="00984ED7" w:rsidP="007625E4">
      <w:r>
        <w:tab/>
      </w:r>
      <w:r>
        <w:tab/>
      </w:r>
      <w:r>
        <w:tab/>
        <w:t>výs</w:t>
      </w:r>
      <w:r w:rsidR="006E21AC">
        <w:t>ledek</w:t>
      </w:r>
      <w:r>
        <w:t>.hospod.</w:t>
      </w:r>
      <w:r w:rsidR="005E068D">
        <w:t xml:space="preserve"> </w:t>
      </w:r>
      <w:r>
        <w:t xml:space="preserve"> </w:t>
      </w:r>
      <w:r w:rsidR="003B5FAF">
        <w:t>-109 169,36</w:t>
      </w:r>
      <w:r>
        <w:t xml:space="preserve"> Kč</w:t>
      </w:r>
    </w:p>
    <w:p w:rsidR="00FA5C0B" w:rsidRDefault="00FA5C0B" w:rsidP="007625E4"/>
    <w:p w:rsidR="000D67BE" w:rsidRDefault="00EB79B8" w:rsidP="007625E4">
      <w:r>
        <w:tab/>
        <w:t>Přezkoumání hospodaření za rok 201</w:t>
      </w:r>
      <w:r w:rsidR="003B5FAF">
        <w:t>7</w:t>
      </w:r>
      <w:r>
        <w:t xml:space="preserve"> provedl </w:t>
      </w:r>
      <w:r w:rsidR="006E21AC">
        <w:t>Krajský úřad Plzeňského kraje, odbor ekonomický, oddělení přezkoumání hospodaření obcí a kontroly s tímto výsledkem</w:t>
      </w:r>
      <w:r w:rsidR="007B7968">
        <w:t>:</w:t>
      </w:r>
    </w:p>
    <w:p w:rsidR="00644A97" w:rsidRDefault="000D67BE" w:rsidP="007625E4">
      <w:r>
        <w:t>C. Závěr</w:t>
      </w:r>
      <w:r>
        <w:br/>
      </w:r>
      <w:r w:rsidR="00644A97">
        <w:t>I. Plnění opatření k odstranění nedostatků zjištěných</w:t>
      </w:r>
    </w:p>
    <w:p w:rsidR="00644A97" w:rsidRDefault="00644A97" w:rsidP="007625E4">
      <w:r>
        <w:t>a) při přezkoumání hospodaření územního celku za předchozí roky nebyly zjištěny chyby a nedostatky.</w:t>
      </w:r>
    </w:p>
    <w:p w:rsidR="00644A97" w:rsidRDefault="00644A97" w:rsidP="007625E4">
      <w:r>
        <w:t>b) při dílčím přezkoumání za rok 201</w:t>
      </w:r>
      <w:r w:rsidR="003B5FAF">
        <w:t>7</w:t>
      </w:r>
    </w:p>
    <w:p w:rsidR="00644A97" w:rsidRDefault="00644A97" w:rsidP="007625E4">
      <w:r>
        <w:t xml:space="preserve">    dílčí přezkoumání nebylo provedeno</w:t>
      </w:r>
    </w:p>
    <w:p w:rsidR="00644A97" w:rsidRPr="00E97FFA" w:rsidRDefault="00644A97" w:rsidP="007625E4">
      <w:r w:rsidRPr="00E97FFA">
        <w:t xml:space="preserve">II. Při přezkoumání hospodaření ÚSC </w:t>
      </w:r>
      <w:proofErr w:type="spellStart"/>
      <w:r w:rsidRPr="00E97FFA">
        <w:t>Chocomyšl</w:t>
      </w:r>
      <w:proofErr w:type="spellEnd"/>
      <w:r w:rsidRPr="00E97FFA">
        <w:t xml:space="preserve">  za rok 201</w:t>
      </w:r>
      <w:r w:rsidR="003B5FAF">
        <w:t>7</w:t>
      </w:r>
    </w:p>
    <w:p w:rsidR="00217CB7" w:rsidRPr="00E97FFA" w:rsidRDefault="00644A97" w:rsidP="007625E4">
      <w:r w:rsidRPr="00E97FFA">
        <w:t xml:space="preserve">    Nebyly zjištěny chyby a nedostatky (§ 10 odst.3 písm.</w:t>
      </w:r>
      <w:r w:rsidR="00217CB7" w:rsidRPr="00E97FFA">
        <w:t xml:space="preserve"> a) zákona č.420/2004 Sb.)</w:t>
      </w:r>
    </w:p>
    <w:p w:rsidR="00217CB7" w:rsidRDefault="003B4A4E" w:rsidP="007625E4">
      <w:proofErr w:type="spellStart"/>
      <w:r>
        <w:t>IV</w:t>
      </w:r>
      <w:r w:rsidR="00217CB7">
        <w:t>.Při</w:t>
      </w:r>
      <w:proofErr w:type="spellEnd"/>
      <w:r w:rsidR="00217CB7">
        <w:t xml:space="preserve"> přezkoumání hospodaření ÚSC </w:t>
      </w:r>
      <w:proofErr w:type="spellStart"/>
      <w:r w:rsidR="00217CB7">
        <w:t>Chocomyšl</w:t>
      </w:r>
      <w:proofErr w:type="spellEnd"/>
      <w:r w:rsidR="00217CB7">
        <w:t xml:space="preserve"> za rok  201</w:t>
      </w:r>
      <w:r w:rsidR="003B5FAF">
        <w:t>7</w:t>
      </w:r>
    </w:p>
    <w:p w:rsidR="000A367F" w:rsidRDefault="00217CB7" w:rsidP="007625E4">
      <w:r>
        <w:t xml:space="preserve">     Byly zjištěny dle § 10 odst. 4 písm.</w:t>
      </w:r>
      <w:r w:rsidR="00A86412">
        <w:t xml:space="preserve"> </w:t>
      </w:r>
      <w:r>
        <w:t>b</w:t>
      </w:r>
      <w:r w:rsidR="00E97FFA">
        <w:t>)</w:t>
      </w:r>
      <w:r>
        <w:t xml:space="preserve"> následující ukazatele:</w:t>
      </w:r>
    </w:p>
    <w:p w:rsidR="00217CB7" w:rsidRPr="00217CB7" w:rsidRDefault="00217CB7" w:rsidP="00217CB7">
      <w:pPr>
        <w:pStyle w:val="Odstavecseseznamem"/>
        <w:numPr>
          <w:ilvl w:val="0"/>
          <w:numId w:val="10"/>
        </w:numPr>
      </w:pPr>
      <w:r>
        <w:t>podíl pohledávek na rozpočtu územního celku</w:t>
      </w:r>
      <w:r>
        <w:tab/>
      </w:r>
      <w:r>
        <w:tab/>
      </w:r>
      <w:r w:rsidR="005E068D">
        <w:tab/>
      </w:r>
      <w:r w:rsidR="005E068D">
        <w:tab/>
      </w:r>
      <w:r w:rsidR="003B4A4E">
        <w:rPr>
          <w:b/>
        </w:rPr>
        <w:t>2,</w:t>
      </w:r>
      <w:r w:rsidR="003B5FAF">
        <w:rPr>
          <w:b/>
        </w:rPr>
        <w:t>06</w:t>
      </w:r>
      <w:r w:rsidR="005E068D">
        <w:rPr>
          <w:b/>
        </w:rPr>
        <w:t xml:space="preserve"> </w:t>
      </w:r>
      <w:r>
        <w:rPr>
          <w:b/>
        </w:rPr>
        <w:t>%</w:t>
      </w:r>
    </w:p>
    <w:p w:rsidR="00217CB7" w:rsidRPr="00217CB7" w:rsidRDefault="00217CB7" w:rsidP="00217CB7">
      <w:pPr>
        <w:pStyle w:val="Odstavecseseznamem"/>
        <w:numPr>
          <w:ilvl w:val="0"/>
          <w:numId w:val="10"/>
        </w:numPr>
      </w:pPr>
      <w:r>
        <w:t>podíl závazků na rozpočtu územního celku</w:t>
      </w:r>
      <w:r>
        <w:tab/>
      </w:r>
      <w:r>
        <w:tab/>
      </w:r>
      <w:r>
        <w:tab/>
      </w:r>
      <w:r w:rsidR="005E068D">
        <w:tab/>
      </w:r>
      <w:r w:rsidR="005E068D">
        <w:tab/>
      </w:r>
      <w:r w:rsidR="003B5FAF">
        <w:rPr>
          <w:b/>
        </w:rPr>
        <w:t xml:space="preserve">3,43 </w:t>
      </w:r>
      <w:r>
        <w:rPr>
          <w:b/>
        </w:rPr>
        <w:t>%</w:t>
      </w:r>
    </w:p>
    <w:p w:rsidR="003B5FAF" w:rsidRDefault="00217CB7" w:rsidP="003B5FAF">
      <w:pPr>
        <w:pStyle w:val="Odstavecseseznamem"/>
        <w:numPr>
          <w:ilvl w:val="0"/>
          <w:numId w:val="10"/>
        </w:numPr>
        <w:rPr>
          <w:b/>
        </w:rPr>
      </w:pPr>
      <w:r>
        <w:t>podíl zastaveného majetku na celkovém majetku územního celku</w:t>
      </w:r>
      <w:r>
        <w:tab/>
      </w:r>
      <w:r>
        <w:tab/>
      </w:r>
      <w:r w:rsidRPr="005E068D">
        <w:rPr>
          <w:b/>
        </w:rPr>
        <w:t>0,00%</w:t>
      </w:r>
    </w:p>
    <w:p w:rsidR="003B5FAF" w:rsidRDefault="003B5FAF" w:rsidP="003B5FAF">
      <w:pPr>
        <w:pStyle w:val="Odstavecseseznamem"/>
        <w:ind w:left="644"/>
        <w:rPr>
          <w:b/>
        </w:rPr>
      </w:pPr>
    </w:p>
    <w:p w:rsidR="003B5FAF" w:rsidRPr="003B5FAF" w:rsidRDefault="003B5FAF" w:rsidP="003B5FAF">
      <w:pPr>
        <w:pStyle w:val="Odstavecseseznamem"/>
        <w:ind w:left="644"/>
        <w:jc w:val="both"/>
      </w:pPr>
      <w:r w:rsidRPr="003B5FAF">
        <w:t>Byl zjištěn dle § 10 odst. 4 písm. c) následující dluh územního celku</w:t>
      </w:r>
    </w:p>
    <w:p w:rsidR="003B5FAF" w:rsidRDefault="003B5FAF" w:rsidP="00A86412">
      <w:r>
        <w:t xml:space="preserve">B. Dluh překročil 60 % průměru příjmů za poslední 4 rozpočtové roky podle právního předpisu upravujícího rozpočtovou odpovědnost. </w:t>
      </w:r>
    </w:p>
    <w:p w:rsidR="00217CB7" w:rsidRDefault="00A86412" w:rsidP="00A86412">
      <w:r>
        <w:tab/>
      </w:r>
    </w:p>
    <w:p w:rsidR="00E97FFA" w:rsidRDefault="00A86412" w:rsidP="00A86412">
      <w:r>
        <w:t>Zápis o provedeném auditu v plném rozsahu a návrhu závěrečného účtu za rok 201</w:t>
      </w:r>
      <w:r w:rsidR="003B5FAF">
        <w:t>7</w:t>
      </w:r>
      <w:r>
        <w:t xml:space="preserve"> je </w:t>
      </w:r>
    </w:p>
    <w:p w:rsidR="00A86412" w:rsidRDefault="00E97FFA" w:rsidP="00A86412">
      <w:r>
        <w:t xml:space="preserve">k </w:t>
      </w:r>
      <w:r w:rsidR="00A86412">
        <w:t>nahlédn</w:t>
      </w:r>
      <w:r>
        <w:t>utí</w:t>
      </w:r>
      <w:r w:rsidR="00A86412">
        <w:t xml:space="preserve"> v kanceláři obecního úřadu </w:t>
      </w:r>
      <w:r w:rsidR="005E068D">
        <w:t>vždy v pondělí od 18 do 20 hod.</w:t>
      </w:r>
      <w:r w:rsidR="00A86412">
        <w:t xml:space="preserve"> nebo po domluvě s účetní obce mimo pracovní dobu.</w:t>
      </w:r>
    </w:p>
    <w:p w:rsidR="00524E0A" w:rsidRDefault="00524E0A" w:rsidP="00A86412"/>
    <w:p w:rsidR="00524E0A" w:rsidRDefault="00524E0A" w:rsidP="00A86412">
      <w:r>
        <w:t>vyvěšeno na úřední desce</w:t>
      </w:r>
      <w:r w:rsidR="00E97FFA">
        <w:t>:</w:t>
      </w:r>
      <w:r>
        <w:t xml:space="preserve">  </w:t>
      </w:r>
      <w:r w:rsidR="003B5FAF">
        <w:t>9.4.2018</w:t>
      </w:r>
      <w:r>
        <w:tab/>
      </w:r>
      <w:r>
        <w:tab/>
        <w:t xml:space="preserve">v elektronické podobě  </w:t>
      </w:r>
      <w:r w:rsidR="003B5FAF">
        <w:t>9.4.2018</w:t>
      </w:r>
    </w:p>
    <w:p w:rsidR="00524E0A" w:rsidRDefault="00524E0A" w:rsidP="00A86412"/>
    <w:p w:rsidR="00524E0A" w:rsidRDefault="00524E0A" w:rsidP="00A86412">
      <w:r>
        <w:t>sejmuto</w:t>
      </w:r>
      <w:r w:rsidR="00E97FFA">
        <w:t xml:space="preserve"> z</w:t>
      </w:r>
      <w:r>
        <w:t xml:space="preserve"> úřední des</w:t>
      </w:r>
      <w:r w:rsidR="00E97FFA">
        <w:t xml:space="preserve">ky:     </w:t>
      </w:r>
      <w:r>
        <w:t xml:space="preserve">  </w:t>
      </w:r>
      <w:r w:rsidR="003B5FAF">
        <w:t>24.4.2018</w:t>
      </w:r>
      <w:r>
        <w:tab/>
      </w:r>
      <w:r>
        <w:tab/>
        <w:t xml:space="preserve">v elektronické podobě  </w:t>
      </w:r>
      <w:r w:rsidR="003B5FAF">
        <w:t>24.4.2018</w:t>
      </w:r>
    </w:p>
    <w:p w:rsidR="00524E0A" w:rsidRDefault="00524E0A" w:rsidP="00A86412"/>
    <w:p w:rsidR="00524E0A" w:rsidRDefault="009C1E33" w:rsidP="00A86412">
      <w:r>
        <w:t xml:space="preserve">Václav </w:t>
      </w:r>
      <w:r w:rsidR="00524E0A">
        <w:t>Tomášek</w:t>
      </w:r>
      <w:r w:rsidR="00524E0A">
        <w:tab/>
      </w:r>
      <w:r w:rsidR="00524E0A">
        <w:tab/>
      </w:r>
      <w:r w:rsidR="00524E0A">
        <w:tab/>
      </w:r>
      <w:r w:rsidR="00524E0A">
        <w:tab/>
      </w:r>
      <w:r w:rsidR="00524E0A">
        <w:tab/>
      </w:r>
      <w:r>
        <w:t xml:space="preserve">Josef </w:t>
      </w:r>
      <w:proofErr w:type="spellStart"/>
      <w:r w:rsidR="00524E0A">
        <w:t>Eger</w:t>
      </w:r>
      <w:proofErr w:type="spellEnd"/>
    </w:p>
    <w:p w:rsidR="00A80C29" w:rsidRDefault="00524E0A" w:rsidP="00A86412">
      <w:r>
        <w:t>místostarosta</w:t>
      </w:r>
      <w:r>
        <w:tab/>
      </w:r>
      <w:r w:rsidR="00E97FFA">
        <w:tab/>
      </w:r>
      <w:r>
        <w:tab/>
      </w:r>
      <w:r>
        <w:tab/>
      </w:r>
      <w:r>
        <w:tab/>
      </w:r>
      <w:r>
        <w:tab/>
        <w:t>starosta</w:t>
      </w:r>
    </w:p>
    <w:p w:rsidR="00A80C29" w:rsidRDefault="00A80C29" w:rsidP="00A86412"/>
    <w:p w:rsidR="00A80C29" w:rsidRDefault="00A80C29" w:rsidP="00A86412"/>
    <w:p w:rsidR="00A80C29" w:rsidRDefault="00A80C29" w:rsidP="00A86412"/>
    <w:p w:rsidR="00A80C29" w:rsidRDefault="00A80C29" w:rsidP="00A86412"/>
    <w:p w:rsidR="00A80C29" w:rsidRDefault="00A80C29" w:rsidP="00A86412"/>
    <w:p w:rsidR="00A80C29" w:rsidRDefault="00A80C29" w:rsidP="00A86412">
      <w:r>
        <w:t>Obec Chocomyšl, Chocomyšl 40, 345 43 Koloveč</w:t>
      </w:r>
    </w:p>
    <w:p w:rsidR="00A80C29" w:rsidRDefault="00A80C29" w:rsidP="00A86412"/>
    <w:p w:rsidR="00A80C29" w:rsidRDefault="00A80C29" w:rsidP="00A86412"/>
    <w:p w:rsidR="00A80C29" w:rsidRDefault="00A80C29" w:rsidP="00A86412"/>
    <w:p w:rsidR="00A80C29" w:rsidRDefault="00A80C29" w:rsidP="00A86412"/>
    <w:p w:rsidR="00524E0A" w:rsidRDefault="00A80C29" w:rsidP="00A80C29">
      <w:pPr>
        <w:jc w:val="center"/>
        <w:rPr>
          <w:b/>
        </w:rPr>
      </w:pPr>
      <w:r>
        <w:rPr>
          <w:b/>
        </w:rPr>
        <w:t>Návrh závěrečného účtu za rok 201</w:t>
      </w:r>
      <w:r w:rsidR="003B5FAF">
        <w:rPr>
          <w:b/>
        </w:rPr>
        <w:t>7</w:t>
      </w:r>
    </w:p>
    <w:p w:rsidR="00A80C29" w:rsidRDefault="00A80C29" w:rsidP="00A80C29">
      <w:pPr>
        <w:rPr>
          <w:b/>
        </w:rPr>
      </w:pPr>
    </w:p>
    <w:p w:rsidR="00A80C29" w:rsidRDefault="00A80C29" w:rsidP="00A80C29">
      <w:pPr>
        <w:rPr>
          <w:b/>
        </w:rPr>
      </w:pPr>
      <w:r>
        <w:rPr>
          <w:b/>
        </w:rPr>
        <w:t>Obsah:</w:t>
      </w:r>
      <w:r>
        <w:rPr>
          <w:b/>
        </w:rPr>
        <w:tab/>
        <w:t>1/ údaje o plnění příjmů a výdajů –různá členění</w:t>
      </w:r>
    </w:p>
    <w:p w:rsidR="00A80C29" w:rsidRDefault="00A80C29" w:rsidP="00A80C2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2/ různé – dotace,hospod.s majetkem,</w:t>
      </w:r>
      <w:proofErr w:type="spellStart"/>
      <w:r>
        <w:rPr>
          <w:b/>
        </w:rPr>
        <w:t>hosp.výsledek</w:t>
      </w:r>
      <w:proofErr w:type="spellEnd"/>
    </w:p>
    <w:p w:rsidR="00521900" w:rsidRDefault="00A80C29" w:rsidP="00A80C29">
      <w:pPr>
        <w:rPr>
          <w:b/>
        </w:rPr>
      </w:pPr>
      <w:r>
        <w:rPr>
          <w:b/>
        </w:rPr>
        <w:tab/>
      </w:r>
      <w:r>
        <w:rPr>
          <w:b/>
        </w:rPr>
        <w:tab/>
        <w:t>3/</w:t>
      </w:r>
      <w:r w:rsidR="00521900">
        <w:rPr>
          <w:b/>
        </w:rPr>
        <w:t xml:space="preserve"> přílohy: výkaz Fin 2-12 M</w:t>
      </w:r>
    </w:p>
    <w:p w:rsidR="00521900" w:rsidRDefault="00521900" w:rsidP="00A80C2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rozvaha</w:t>
      </w:r>
    </w:p>
    <w:p w:rsidR="00521900" w:rsidRDefault="00521900" w:rsidP="00A80C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výkaz zisku a ztrát</w:t>
      </w:r>
    </w:p>
    <w:p w:rsidR="00521900" w:rsidRDefault="00521900" w:rsidP="00A80C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příloha</w:t>
      </w:r>
    </w:p>
    <w:p w:rsidR="00521900" w:rsidRDefault="00521900" w:rsidP="00A80C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audit</w:t>
      </w:r>
    </w:p>
    <w:p w:rsidR="00521900" w:rsidRDefault="00521900" w:rsidP="00A80C29">
      <w:pPr>
        <w:rPr>
          <w:b/>
        </w:rPr>
      </w:pPr>
    </w:p>
    <w:p w:rsidR="00521900" w:rsidRDefault="00521900" w:rsidP="00A80C29">
      <w:pPr>
        <w:rPr>
          <w:b/>
        </w:rPr>
      </w:pPr>
    </w:p>
    <w:p w:rsidR="00521900" w:rsidRDefault="00521900" w:rsidP="00A80C29">
      <w:pPr>
        <w:rPr>
          <w:b/>
        </w:rPr>
      </w:pPr>
      <w:proofErr w:type="spellStart"/>
      <w:r>
        <w:rPr>
          <w:b/>
        </w:rPr>
        <w:t>Chocomyšl</w:t>
      </w:r>
      <w:proofErr w:type="spellEnd"/>
      <w:r>
        <w:rPr>
          <w:b/>
        </w:rPr>
        <w:t xml:space="preserve">: </w:t>
      </w:r>
      <w:r w:rsidR="003B5FAF">
        <w:rPr>
          <w:b/>
        </w:rPr>
        <w:t>9.4.2018</w:t>
      </w:r>
    </w:p>
    <w:p w:rsidR="003B5FAF" w:rsidRDefault="003B5FAF" w:rsidP="00A80C29">
      <w:pPr>
        <w:rPr>
          <w:b/>
        </w:rPr>
      </w:pPr>
    </w:p>
    <w:p w:rsidR="00AC4FB4" w:rsidRDefault="00521900" w:rsidP="00A80C29">
      <w:pPr>
        <w:rPr>
          <w:b/>
        </w:rPr>
      </w:pPr>
      <w:r>
        <w:rPr>
          <w:b/>
        </w:rPr>
        <w:t xml:space="preserve">Vypracovala: </w:t>
      </w:r>
      <w:r w:rsidR="009C1E33">
        <w:rPr>
          <w:b/>
        </w:rPr>
        <w:t>Pavlína Bosáková</w:t>
      </w:r>
    </w:p>
    <w:p w:rsidR="00AC4FB4" w:rsidRDefault="00AC4FB4" w:rsidP="00A80C29">
      <w:pPr>
        <w:rPr>
          <w:b/>
        </w:rPr>
      </w:pPr>
    </w:p>
    <w:p w:rsidR="00AC4FB4" w:rsidRDefault="009C1E33" w:rsidP="00A80C29">
      <w:pPr>
        <w:rPr>
          <w:b/>
        </w:rPr>
      </w:pPr>
      <w:r>
        <w:rPr>
          <w:b/>
        </w:rPr>
        <w:t xml:space="preserve">Václav </w:t>
      </w:r>
      <w:r w:rsidR="00AC4FB4">
        <w:rPr>
          <w:b/>
        </w:rPr>
        <w:t>Tomášek</w:t>
      </w:r>
      <w:r w:rsidR="00AC4FB4">
        <w:rPr>
          <w:b/>
        </w:rPr>
        <w:tab/>
      </w:r>
      <w:r w:rsidR="00AC4FB4">
        <w:rPr>
          <w:b/>
        </w:rPr>
        <w:tab/>
      </w:r>
      <w:r w:rsidR="00AC4FB4">
        <w:rPr>
          <w:b/>
        </w:rPr>
        <w:tab/>
      </w:r>
      <w:r w:rsidR="00AC4FB4">
        <w:rPr>
          <w:b/>
        </w:rPr>
        <w:tab/>
      </w:r>
      <w:r w:rsidR="00AC4FB4">
        <w:rPr>
          <w:b/>
        </w:rPr>
        <w:tab/>
      </w:r>
      <w:r w:rsidR="00AC4FB4">
        <w:rPr>
          <w:b/>
        </w:rPr>
        <w:tab/>
      </w:r>
      <w:r>
        <w:rPr>
          <w:b/>
        </w:rPr>
        <w:t xml:space="preserve">Josef </w:t>
      </w:r>
      <w:proofErr w:type="spellStart"/>
      <w:r w:rsidR="00AC4FB4">
        <w:rPr>
          <w:b/>
        </w:rPr>
        <w:t>Eger</w:t>
      </w:r>
      <w:proofErr w:type="spellEnd"/>
    </w:p>
    <w:p w:rsidR="00AC4FB4" w:rsidRDefault="00AC4FB4" w:rsidP="00A80C29">
      <w:pPr>
        <w:rPr>
          <w:b/>
        </w:rPr>
      </w:pPr>
      <w:r>
        <w:rPr>
          <w:b/>
        </w:rPr>
        <w:t>místostarosta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starosta</w:t>
      </w:r>
    </w:p>
    <w:p w:rsidR="00AC4FB4" w:rsidRDefault="00AC4FB4" w:rsidP="00A80C29">
      <w:pPr>
        <w:rPr>
          <w:b/>
        </w:rPr>
      </w:pPr>
    </w:p>
    <w:p w:rsidR="00AC4FB4" w:rsidRDefault="00AC4FB4" w:rsidP="00A80C29">
      <w:pPr>
        <w:rPr>
          <w:b/>
        </w:rPr>
      </w:pPr>
    </w:p>
    <w:p w:rsidR="00AC4FB4" w:rsidRDefault="00AC4FB4" w:rsidP="00A80C29">
      <w:r>
        <w:rPr>
          <w:b/>
        </w:rPr>
        <w:t xml:space="preserve">Vyvěšeno:  </w:t>
      </w:r>
      <w:r>
        <w:t xml:space="preserve">na úřední desce </w:t>
      </w:r>
      <w:r w:rsidR="003B4A4E">
        <w:t>–</w:t>
      </w:r>
      <w:r>
        <w:t xml:space="preserve"> </w:t>
      </w:r>
      <w:r w:rsidR="003B5FAF">
        <w:t>9.4.2018</w:t>
      </w:r>
      <w:r>
        <w:tab/>
      </w:r>
      <w:r>
        <w:tab/>
        <w:t xml:space="preserve">v elektronické podobě – </w:t>
      </w:r>
      <w:r w:rsidR="003B5FAF">
        <w:t>9.4.2018</w:t>
      </w:r>
    </w:p>
    <w:p w:rsidR="0090484C" w:rsidRDefault="00AC4FB4" w:rsidP="00A80C29">
      <w:r>
        <w:rPr>
          <w:b/>
        </w:rPr>
        <w:t xml:space="preserve">Sejmuto:    </w:t>
      </w:r>
      <w:r>
        <w:t xml:space="preserve">na úřední desce -  </w:t>
      </w:r>
      <w:r w:rsidR="003B5FAF">
        <w:t>24.4.2018</w:t>
      </w:r>
      <w:r>
        <w:tab/>
      </w:r>
      <w:r>
        <w:tab/>
        <w:t xml:space="preserve">v elektronické podobě -  </w:t>
      </w:r>
      <w:r w:rsidR="003B5FAF">
        <w:t>24.4.2018</w:t>
      </w:r>
    </w:p>
    <w:p w:rsidR="00A80C29" w:rsidRDefault="00AC4FB4" w:rsidP="00A80C29">
      <w:pPr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 w:rsidR="00521900">
        <w:rPr>
          <w:b/>
        </w:rPr>
        <w:tab/>
      </w:r>
      <w:r w:rsidR="00521900">
        <w:rPr>
          <w:b/>
        </w:rPr>
        <w:tab/>
        <w:t xml:space="preserve"> </w:t>
      </w:r>
    </w:p>
    <w:p w:rsidR="00A80C29" w:rsidRPr="00A80C29" w:rsidRDefault="00A80C29" w:rsidP="00A80C29">
      <w:pPr>
        <w:rPr>
          <w:b/>
        </w:rPr>
      </w:pPr>
    </w:p>
    <w:p w:rsidR="00A86412" w:rsidRPr="00217CB7" w:rsidRDefault="00A86412" w:rsidP="00A86412">
      <w:r>
        <w:tab/>
      </w:r>
    </w:p>
    <w:p w:rsidR="008007DD" w:rsidRDefault="008007DD" w:rsidP="00191DC4">
      <w:pPr>
        <w:ind w:left="2130"/>
      </w:pPr>
      <w:r>
        <w:t xml:space="preserve"> </w:t>
      </w:r>
      <w:r>
        <w:tab/>
      </w:r>
    </w:p>
    <w:p w:rsidR="00191DC4" w:rsidRPr="00D76CA5" w:rsidRDefault="00191DC4" w:rsidP="00191DC4"/>
    <w:sectPr w:rsidR="00191DC4" w:rsidRPr="00D76CA5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9C1"/>
    <w:multiLevelType w:val="hybridMultilevel"/>
    <w:tmpl w:val="FF9EE890"/>
    <w:lvl w:ilvl="0" w:tplc="CD0CF394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95F2797"/>
    <w:multiLevelType w:val="hybridMultilevel"/>
    <w:tmpl w:val="23B8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240A"/>
    <w:multiLevelType w:val="hybridMultilevel"/>
    <w:tmpl w:val="B11AC5B0"/>
    <w:lvl w:ilvl="0" w:tplc="3C2CEAA8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FD55490"/>
    <w:multiLevelType w:val="hybridMultilevel"/>
    <w:tmpl w:val="103C4268"/>
    <w:lvl w:ilvl="0" w:tplc="DF905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937"/>
    <w:multiLevelType w:val="hybridMultilevel"/>
    <w:tmpl w:val="947A9D22"/>
    <w:lvl w:ilvl="0" w:tplc="8B222E68">
      <w:start w:val="31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21B857E5"/>
    <w:multiLevelType w:val="hybridMultilevel"/>
    <w:tmpl w:val="B63A6E20"/>
    <w:lvl w:ilvl="0" w:tplc="1BC6DE0A">
      <w:start w:val="2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31212DD"/>
    <w:multiLevelType w:val="hybridMultilevel"/>
    <w:tmpl w:val="D5FE2656"/>
    <w:lvl w:ilvl="0" w:tplc="15E448EC">
      <w:start w:val="22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26293313"/>
    <w:multiLevelType w:val="hybridMultilevel"/>
    <w:tmpl w:val="AE3E127A"/>
    <w:lvl w:ilvl="0" w:tplc="6C349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4761A"/>
    <w:multiLevelType w:val="hybridMultilevel"/>
    <w:tmpl w:val="F0685B58"/>
    <w:lvl w:ilvl="0" w:tplc="34480B96">
      <w:start w:val="1"/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>
    <w:nsid w:val="39A1137F"/>
    <w:multiLevelType w:val="hybridMultilevel"/>
    <w:tmpl w:val="808C1B34"/>
    <w:lvl w:ilvl="0" w:tplc="1D7A32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3B7C46F5"/>
    <w:multiLevelType w:val="hybridMultilevel"/>
    <w:tmpl w:val="82BCD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37282"/>
    <w:multiLevelType w:val="hybridMultilevel"/>
    <w:tmpl w:val="0712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26DFC"/>
    <w:multiLevelType w:val="hybridMultilevel"/>
    <w:tmpl w:val="DE2498DC"/>
    <w:lvl w:ilvl="0" w:tplc="C82AB016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>
    <w:nsid w:val="7C2A39EC"/>
    <w:multiLevelType w:val="hybridMultilevel"/>
    <w:tmpl w:val="CE6A7646"/>
    <w:lvl w:ilvl="0" w:tplc="85545802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7E1C4074"/>
    <w:multiLevelType w:val="hybridMultilevel"/>
    <w:tmpl w:val="2AA41DF4"/>
    <w:lvl w:ilvl="0" w:tplc="20F82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40198"/>
    <w:rsid w:val="00012D4E"/>
    <w:rsid w:val="00020574"/>
    <w:rsid w:val="0005644A"/>
    <w:rsid w:val="00081C21"/>
    <w:rsid w:val="00087DA2"/>
    <w:rsid w:val="000A367F"/>
    <w:rsid w:val="000D67BE"/>
    <w:rsid w:val="000F2839"/>
    <w:rsid w:val="000F3BDC"/>
    <w:rsid w:val="00106660"/>
    <w:rsid w:val="00125EF3"/>
    <w:rsid w:val="001616B0"/>
    <w:rsid w:val="0017761A"/>
    <w:rsid w:val="00191DC4"/>
    <w:rsid w:val="001E3677"/>
    <w:rsid w:val="001F52BC"/>
    <w:rsid w:val="00207FC9"/>
    <w:rsid w:val="00217CB7"/>
    <w:rsid w:val="00287957"/>
    <w:rsid w:val="00332513"/>
    <w:rsid w:val="00375869"/>
    <w:rsid w:val="003A640F"/>
    <w:rsid w:val="003B33EF"/>
    <w:rsid w:val="003B4A4E"/>
    <w:rsid w:val="003B5FAF"/>
    <w:rsid w:val="003C584F"/>
    <w:rsid w:val="003E25FC"/>
    <w:rsid w:val="003F44C3"/>
    <w:rsid w:val="004A077A"/>
    <w:rsid w:val="004A2C91"/>
    <w:rsid w:val="004B543D"/>
    <w:rsid w:val="00520E1A"/>
    <w:rsid w:val="00521900"/>
    <w:rsid w:val="00524E0A"/>
    <w:rsid w:val="00537B79"/>
    <w:rsid w:val="005544E7"/>
    <w:rsid w:val="005B180C"/>
    <w:rsid w:val="005B2CEC"/>
    <w:rsid w:val="005D1499"/>
    <w:rsid w:val="005D3023"/>
    <w:rsid w:val="005E068D"/>
    <w:rsid w:val="005F08C1"/>
    <w:rsid w:val="00606C50"/>
    <w:rsid w:val="00623558"/>
    <w:rsid w:val="00631B29"/>
    <w:rsid w:val="006434FA"/>
    <w:rsid w:val="00644A97"/>
    <w:rsid w:val="00685BF4"/>
    <w:rsid w:val="006864A5"/>
    <w:rsid w:val="006A7102"/>
    <w:rsid w:val="006B4406"/>
    <w:rsid w:val="006E21AC"/>
    <w:rsid w:val="006F2B58"/>
    <w:rsid w:val="00747F36"/>
    <w:rsid w:val="00755EA7"/>
    <w:rsid w:val="007564BC"/>
    <w:rsid w:val="007625E4"/>
    <w:rsid w:val="007A67D2"/>
    <w:rsid w:val="007B58E7"/>
    <w:rsid w:val="007B7968"/>
    <w:rsid w:val="007E25FD"/>
    <w:rsid w:val="008007DD"/>
    <w:rsid w:val="00810013"/>
    <w:rsid w:val="00845E0E"/>
    <w:rsid w:val="008755B5"/>
    <w:rsid w:val="008E5E56"/>
    <w:rsid w:val="0090484C"/>
    <w:rsid w:val="0091171F"/>
    <w:rsid w:val="009174B9"/>
    <w:rsid w:val="00977160"/>
    <w:rsid w:val="00984ED7"/>
    <w:rsid w:val="00991E5C"/>
    <w:rsid w:val="009A2738"/>
    <w:rsid w:val="009B5549"/>
    <w:rsid w:val="009C1E33"/>
    <w:rsid w:val="009E08D9"/>
    <w:rsid w:val="00A00F8D"/>
    <w:rsid w:val="00A2657B"/>
    <w:rsid w:val="00A40198"/>
    <w:rsid w:val="00A44EF1"/>
    <w:rsid w:val="00A56DC7"/>
    <w:rsid w:val="00A80C29"/>
    <w:rsid w:val="00A86412"/>
    <w:rsid w:val="00AB13FA"/>
    <w:rsid w:val="00AC4FB4"/>
    <w:rsid w:val="00B44640"/>
    <w:rsid w:val="00B502EB"/>
    <w:rsid w:val="00B66C97"/>
    <w:rsid w:val="00BD068B"/>
    <w:rsid w:val="00C77D5A"/>
    <w:rsid w:val="00CB023A"/>
    <w:rsid w:val="00CE1F50"/>
    <w:rsid w:val="00CE7D3C"/>
    <w:rsid w:val="00D14138"/>
    <w:rsid w:val="00D76CA5"/>
    <w:rsid w:val="00D92758"/>
    <w:rsid w:val="00DD333E"/>
    <w:rsid w:val="00E35F40"/>
    <w:rsid w:val="00E9497A"/>
    <w:rsid w:val="00E966BC"/>
    <w:rsid w:val="00E97FFA"/>
    <w:rsid w:val="00EB2FA3"/>
    <w:rsid w:val="00EB639A"/>
    <w:rsid w:val="00EB79B8"/>
    <w:rsid w:val="00EC268B"/>
    <w:rsid w:val="00F41F0F"/>
    <w:rsid w:val="00FA1359"/>
    <w:rsid w:val="00FA5C0B"/>
    <w:rsid w:val="00FB4F80"/>
    <w:rsid w:val="00FD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Odstavecseseznamem">
    <w:name w:val="List Paragraph"/>
    <w:basedOn w:val="Normln"/>
    <w:uiPriority w:val="34"/>
    <w:qFormat/>
    <w:rsid w:val="00EB2F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7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9FE05-A062-4ECC-9F0A-DBF4E865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8</cp:revision>
  <cp:lastPrinted>2018-04-10T09:49:00Z</cp:lastPrinted>
  <dcterms:created xsi:type="dcterms:W3CDTF">2017-03-14T09:30:00Z</dcterms:created>
  <dcterms:modified xsi:type="dcterms:W3CDTF">2018-04-10T09:49:00Z</dcterms:modified>
</cp:coreProperties>
</file>