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36F9" w14:textId="01BC4568" w:rsidR="003A5E26" w:rsidRPr="0044116B" w:rsidRDefault="0044116B">
      <w:pPr>
        <w:rPr>
          <w:sz w:val="36"/>
          <w:szCs w:val="36"/>
          <w:u w:val="single"/>
        </w:rPr>
      </w:pPr>
      <w:r w:rsidRPr="0044116B">
        <w:rPr>
          <w:sz w:val="36"/>
          <w:szCs w:val="36"/>
          <w:u w:val="single"/>
        </w:rPr>
        <w:t>Cena stočného pro obec Chocomyšl</w:t>
      </w:r>
      <w:r w:rsidR="00E26431">
        <w:rPr>
          <w:sz w:val="36"/>
          <w:szCs w:val="36"/>
          <w:u w:val="single"/>
        </w:rPr>
        <w:t xml:space="preserve"> pro rok 2022</w:t>
      </w:r>
    </w:p>
    <w:p w14:paraId="3F2B4829" w14:textId="6F6A7294" w:rsidR="0044116B" w:rsidRPr="00663285" w:rsidRDefault="0044116B">
      <w:r w:rsidRPr="00663285">
        <w:t xml:space="preserve">dle směrnice </w:t>
      </w:r>
      <w:r w:rsidR="00663285" w:rsidRPr="00663285">
        <w:t>(v případě, když nejsou vodoměry)</w:t>
      </w:r>
    </w:p>
    <w:p w14:paraId="0731B41F" w14:textId="18D7B373" w:rsidR="0044116B" w:rsidRDefault="0044116B">
      <w:pPr>
        <w:rPr>
          <w:u w:val="single"/>
        </w:rPr>
      </w:pPr>
    </w:p>
    <w:p w14:paraId="260C005F" w14:textId="3180D91A" w:rsidR="0044116B" w:rsidRPr="0044116B" w:rsidRDefault="0044116B">
      <w:pPr>
        <w:rPr>
          <w:sz w:val="32"/>
          <w:szCs w:val="32"/>
          <w:u w:val="single"/>
        </w:rPr>
      </w:pPr>
      <w:r w:rsidRPr="0044116B">
        <w:rPr>
          <w:sz w:val="32"/>
          <w:szCs w:val="32"/>
          <w:u w:val="single"/>
        </w:rPr>
        <w:t>spotřeba na 1 osobu za 1 rok = 36 m</w:t>
      </w:r>
      <w:r w:rsidRPr="00663285">
        <w:rPr>
          <w:sz w:val="32"/>
          <w:szCs w:val="32"/>
          <w:u w:val="single"/>
          <w:vertAlign w:val="superscript"/>
        </w:rPr>
        <w:t>3</w:t>
      </w:r>
    </w:p>
    <w:p w14:paraId="371577AA" w14:textId="4D9C7798" w:rsidR="0044116B" w:rsidRPr="0044116B" w:rsidRDefault="0044116B">
      <w:pPr>
        <w:rPr>
          <w:sz w:val="32"/>
          <w:szCs w:val="32"/>
          <w:u w:val="single"/>
        </w:rPr>
      </w:pPr>
    </w:p>
    <w:p w14:paraId="06A4DCF6" w14:textId="2875155C" w:rsidR="0044116B" w:rsidRPr="0044116B" w:rsidRDefault="0044116B">
      <w:pPr>
        <w:rPr>
          <w:sz w:val="32"/>
          <w:szCs w:val="32"/>
          <w:u w:val="single"/>
        </w:rPr>
      </w:pPr>
      <w:r w:rsidRPr="0044116B">
        <w:rPr>
          <w:sz w:val="32"/>
          <w:szCs w:val="32"/>
          <w:u w:val="single"/>
        </w:rPr>
        <w:t>cena 1 m</w:t>
      </w:r>
      <w:r w:rsidRPr="00663285">
        <w:rPr>
          <w:sz w:val="32"/>
          <w:szCs w:val="32"/>
          <w:u w:val="single"/>
          <w:vertAlign w:val="superscript"/>
        </w:rPr>
        <w:t>3</w:t>
      </w:r>
      <w:r w:rsidRPr="0044116B">
        <w:rPr>
          <w:sz w:val="32"/>
          <w:szCs w:val="32"/>
          <w:u w:val="single"/>
        </w:rPr>
        <w:t xml:space="preserve"> odpadní vody = 39,94 Kč s DPH</w:t>
      </w:r>
    </w:p>
    <w:p w14:paraId="1CADF295" w14:textId="2EC14383" w:rsidR="0044116B" w:rsidRPr="0044116B" w:rsidRDefault="0044116B">
      <w:pPr>
        <w:rPr>
          <w:sz w:val="32"/>
          <w:szCs w:val="32"/>
          <w:u w:val="single"/>
        </w:rPr>
      </w:pPr>
    </w:p>
    <w:p w14:paraId="4747D14E" w14:textId="71DD8429" w:rsidR="0044116B" w:rsidRPr="0044116B" w:rsidRDefault="0044116B">
      <w:pPr>
        <w:rPr>
          <w:sz w:val="32"/>
          <w:szCs w:val="32"/>
        </w:rPr>
      </w:pPr>
      <w:proofErr w:type="gramStart"/>
      <w:r w:rsidRPr="0044116B">
        <w:rPr>
          <w:sz w:val="32"/>
          <w:szCs w:val="32"/>
        </w:rPr>
        <w:t>jednočlenná  domácnost</w:t>
      </w:r>
      <w:proofErr w:type="gramEnd"/>
      <w:r w:rsidRPr="0044116B">
        <w:rPr>
          <w:sz w:val="32"/>
          <w:szCs w:val="32"/>
        </w:rPr>
        <w:t xml:space="preserve"> zaplatí 1438 Kč za rok (bude se platit pololetně, tzn. 1438 : 2 = 719 Kč)</w:t>
      </w:r>
    </w:p>
    <w:p w14:paraId="25641958" w14:textId="78F4D98C" w:rsidR="0044116B" w:rsidRPr="0044116B" w:rsidRDefault="0044116B">
      <w:pPr>
        <w:rPr>
          <w:sz w:val="32"/>
          <w:szCs w:val="32"/>
        </w:rPr>
      </w:pPr>
      <w:r w:rsidRPr="0044116B">
        <w:rPr>
          <w:sz w:val="32"/>
          <w:szCs w:val="32"/>
        </w:rPr>
        <w:t>dvoučlenná domácnost zaplatí 2876 Kč</w:t>
      </w:r>
    </w:p>
    <w:p w14:paraId="52301609" w14:textId="644AC545" w:rsidR="0044116B" w:rsidRPr="0044116B" w:rsidRDefault="0044116B">
      <w:pPr>
        <w:rPr>
          <w:sz w:val="32"/>
          <w:szCs w:val="32"/>
        </w:rPr>
      </w:pPr>
      <w:r w:rsidRPr="0044116B">
        <w:rPr>
          <w:sz w:val="32"/>
          <w:szCs w:val="32"/>
        </w:rPr>
        <w:t>tříčlenná domácnost zaplatí 4314 Kč</w:t>
      </w:r>
    </w:p>
    <w:p w14:paraId="237EDA2F" w14:textId="0368B5DE" w:rsidR="0044116B" w:rsidRPr="0044116B" w:rsidRDefault="0044116B">
      <w:pPr>
        <w:rPr>
          <w:sz w:val="32"/>
          <w:szCs w:val="32"/>
        </w:rPr>
      </w:pPr>
      <w:r w:rsidRPr="0044116B">
        <w:rPr>
          <w:sz w:val="32"/>
          <w:szCs w:val="32"/>
        </w:rPr>
        <w:t>čtyřčlenná domácnost zaplatí 5752 Kč</w:t>
      </w:r>
    </w:p>
    <w:p w14:paraId="6315C3B0" w14:textId="1C70AFD0" w:rsidR="0044116B" w:rsidRPr="0044116B" w:rsidRDefault="0044116B">
      <w:pPr>
        <w:rPr>
          <w:sz w:val="32"/>
          <w:szCs w:val="32"/>
        </w:rPr>
      </w:pPr>
      <w:r w:rsidRPr="0044116B">
        <w:rPr>
          <w:sz w:val="32"/>
          <w:szCs w:val="32"/>
        </w:rPr>
        <w:t>pětičlenná domácnost zaplatí 7190 Kč</w:t>
      </w:r>
    </w:p>
    <w:p w14:paraId="2A159029" w14:textId="4AE4B618" w:rsidR="0044116B" w:rsidRPr="0044116B" w:rsidRDefault="0044116B">
      <w:pPr>
        <w:rPr>
          <w:sz w:val="32"/>
          <w:szCs w:val="32"/>
        </w:rPr>
      </w:pPr>
      <w:r w:rsidRPr="0044116B">
        <w:rPr>
          <w:sz w:val="32"/>
          <w:szCs w:val="32"/>
        </w:rPr>
        <w:t>šestičlenná domácnost zaplatí 8628 Kč</w:t>
      </w:r>
    </w:p>
    <w:sectPr w:rsidR="0044116B" w:rsidRPr="00441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6B"/>
    <w:rsid w:val="003A5E26"/>
    <w:rsid w:val="0044116B"/>
    <w:rsid w:val="00663285"/>
    <w:rsid w:val="00E2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58A1"/>
  <w15:chartTrackingRefBased/>
  <w15:docId w15:val="{109BD540-EF0E-4F2C-85A4-5949B158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2022-04-26T05:56:00Z</dcterms:created>
  <dcterms:modified xsi:type="dcterms:W3CDTF">2022-04-26T05:56:00Z</dcterms:modified>
</cp:coreProperties>
</file>